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D1" w:rsidRPr="005658D1" w:rsidRDefault="005658D1" w:rsidP="005658D1">
      <w:pPr>
        <w:spacing w:after="0" w:line="240" w:lineRule="auto"/>
        <w:jc w:val="right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5658D1">
        <w:rPr>
          <w:rFonts w:ascii="Calibri" w:eastAsia="Calibri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C5B8" wp14:editId="00B2E902">
                <wp:simplePos x="0" y="0"/>
                <wp:positionH relativeFrom="column">
                  <wp:posOffset>7928</wp:posOffset>
                </wp:positionH>
                <wp:positionV relativeFrom="paragraph">
                  <wp:posOffset>219350</wp:posOffset>
                </wp:positionV>
                <wp:extent cx="6908213" cy="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21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70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17.25pt;width:54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DS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pqG8QzGFRBVqa0NDdKjejXPmn53SOmqI6rlMfjtZCA3CxnJu5RwcQaK7IYvmkEMAfw4&#10;q2Nj+wAJU0DHKMnpKgk/ekTh42yRzqfZPUZ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" strokeweight="1.5pt"/>
            </w:pict>
          </mc:Fallback>
        </mc:AlternateContent>
      </w:r>
      <w:r w:rsidRPr="005658D1">
        <w:rPr>
          <w:rFonts w:ascii="Calibri" w:eastAsia="Calibri" w:hAnsi="Calibri" w:cs="Times New Roman"/>
          <w:b/>
          <w:sz w:val="32"/>
          <w:szCs w:val="32"/>
        </w:rPr>
        <w:t>Job Description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  <w:b/>
        </w:rPr>
        <w:t xml:space="preserve">Job Title:      </w:t>
      </w:r>
      <w:r w:rsidRPr="005658D1">
        <w:rPr>
          <w:rFonts w:ascii="Calibri" w:eastAsia="Calibri" w:hAnsi="Calibri" w:cs="Times New Roman"/>
          <w:b/>
        </w:rPr>
        <w:tab/>
      </w:r>
      <w:r w:rsidRPr="005658D1">
        <w:rPr>
          <w:rFonts w:ascii="Calibri" w:eastAsia="Calibri" w:hAnsi="Calibri" w:cs="Times New Roman"/>
        </w:rPr>
        <w:t>Director of Public Policy and Advocacy</w:t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  <w:b/>
        </w:rPr>
        <w:t xml:space="preserve">Date: </w:t>
      </w:r>
      <w:r w:rsidRPr="005658D1">
        <w:rPr>
          <w:rFonts w:ascii="Calibri" w:eastAsia="Calibri" w:hAnsi="Calibri" w:cs="Times New Roman"/>
          <w:b/>
        </w:rPr>
        <w:tab/>
      </w:r>
      <w:r w:rsidRPr="005658D1">
        <w:rPr>
          <w:rFonts w:ascii="Calibri" w:eastAsia="Calibri" w:hAnsi="Calibri" w:cs="Times New Roman"/>
          <w:b/>
        </w:rPr>
        <w:tab/>
      </w:r>
      <w:r w:rsidR="003E4E26">
        <w:rPr>
          <w:rFonts w:ascii="Calibri" w:eastAsia="Calibri" w:hAnsi="Calibri" w:cs="Times New Roman"/>
        </w:rPr>
        <w:t>November</w:t>
      </w:r>
      <w:r w:rsidRPr="005658D1">
        <w:rPr>
          <w:rFonts w:ascii="Calibri" w:eastAsia="Calibri" w:hAnsi="Calibri" w:cs="Times New Roman"/>
        </w:rPr>
        <w:t xml:space="preserve"> 2014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  <w:b/>
        </w:rPr>
        <w:t xml:space="preserve">Department: </w:t>
      </w:r>
      <w:r w:rsidRPr="005658D1">
        <w:rPr>
          <w:rFonts w:ascii="Calibri" w:eastAsia="Calibri" w:hAnsi="Calibri" w:cs="Times New Roman"/>
        </w:rPr>
        <w:tab/>
        <w:t>Public Policy and Advocacy</w:t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  <w:b/>
        </w:rPr>
        <w:t xml:space="preserve">Prepared by: </w:t>
      </w:r>
      <w:r w:rsidRPr="005658D1">
        <w:rPr>
          <w:rFonts w:ascii="Calibri" w:eastAsia="Calibri" w:hAnsi="Calibri" w:cs="Times New Roman"/>
          <w:b/>
        </w:rPr>
        <w:tab/>
      </w:r>
      <w:r w:rsidRPr="005658D1">
        <w:rPr>
          <w:rFonts w:ascii="Calibri" w:eastAsia="Calibri" w:hAnsi="Calibri" w:cs="Times New Roman"/>
        </w:rPr>
        <w:t>Aimee Wehmeier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  <w:b/>
        </w:rPr>
        <w:t xml:space="preserve">Reports to: </w:t>
      </w:r>
      <w:r w:rsidRPr="005658D1">
        <w:rPr>
          <w:rFonts w:ascii="Calibri" w:eastAsia="Calibri" w:hAnsi="Calibri" w:cs="Times New Roman"/>
          <w:b/>
        </w:rPr>
        <w:tab/>
      </w:r>
      <w:r w:rsidRPr="005658D1">
        <w:rPr>
          <w:rFonts w:ascii="Calibri" w:eastAsia="Calibri" w:hAnsi="Calibri" w:cs="Times New Roman"/>
        </w:rPr>
        <w:t>Executive Director</w:t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  <w:t xml:space="preserve">   </w:t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  <w:b/>
        </w:rPr>
        <w:t>Approved by:</w:t>
      </w:r>
      <w:r w:rsidRPr="005658D1">
        <w:rPr>
          <w:rFonts w:ascii="Calibri" w:eastAsia="Calibri" w:hAnsi="Calibri" w:cs="Times New Roman"/>
          <w:b/>
        </w:rPr>
        <w:tab/>
      </w:r>
      <w:r w:rsidRPr="005658D1">
        <w:rPr>
          <w:rFonts w:ascii="Calibri" w:eastAsia="Calibri" w:hAnsi="Calibri" w:cs="Times New Roman"/>
        </w:rPr>
        <w:t>Aimee Wehmeier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  <w:b/>
        </w:rPr>
        <w:t xml:space="preserve">FLSA Status: </w:t>
      </w:r>
      <w:r w:rsidRPr="005658D1">
        <w:rPr>
          <w:rFonts w:ascii="Calibri" w:eastAsia="Calibri" w:hAnsi="Calibri" w:cs="Times New Roman"/>
          <w:b/>
        </w:rPr>
        <w:tab/>
      </w:r>
      <w:r w:rsidRPr="005658D1">
        <w:rPr>
          <w:rFonts w:ascii="Calibri" w:eastAsia="Calibri" w:hAnsi="Calibri" w:cs="Times New Roman"/>
        </w:rPr>
        <w:t>Exempt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</w:rPr>
      </w:pP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  <w:b/>
        </w:rPr>
      </w:pPr>
      <w:r w:rsidRPr="005658D1">
        <w:rPr>
          <w:rFonts w:ascii="Calibri" w:eastAsia="Calibri" w:hAnsi="Calibri" w:cs="Times New Roman"/>
          <w:b/>
        </w:rPr>
        <w:t>Basic Function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Arial"/>
        </w:rPr>
        <w:t xml:space="preserve">The Director of Public Policy and Advocacy is a </w:t>
      </w:r>
      <w:r w:rsidR="00A25AF4">
        <w:rPr>
          <w:rFonts w:ascii="Calibri" w:eastAsia="Calibri" w:hAnsi="Calibri" w:cs="Arial"/>
        </w:rPr>
        <w:t>member of the leadership team</w:t>
      </w:r>
      <w:r w:rsidRPr="005658D1">
        <w:rPr>
          <w:rFonts w:ascii="Calibri" w:eastAsia="Calibri" w:hAnsi="Calibri" w:cs="Arial"/>
        </w:rPr>
        <w:t xml:space="preserve"> r</w:t>
      </w:r>
      <w:r w:rsidRPr="005658D1">
        <w:rPr>
          <w:rFonts w:ascii="Calibri" w:eastAsia="Calibri" w:hAnsi="Calibri" w:cs="Times New Roman"/>
        </w:rPr>
        <w:t xml:space="preserve">esponsible for directing and guiding </w:t>
      </w:r>
      <w:proofErr w:type="spellStart"/>
      <w:r w:rsidRPr="005658D1">
        <w:rPr>
          <w:rFonts w:ascii="Calibri" w:eastAsia="Calibri" w:hAnsi="Calibri" w:cs="Times New Roman"/>
        </w:rPr>
        <w:t>Paraquad’s</w:t>
      </w:r>
      <w:proofErr w:type="spellEnd"/>
      <w:r w:rsidRPr="005658D1">
        <w:rPr>
          <w:rFonts w:ascii="Calibri" w:eastAsia="Calibri" w:hAnsi="Calibri" w:cs="Times New Roman"/>
        </w:rPr>
        <w:t xml:space="preserve"> policy and advocacy agenda.  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</w:rPr>
      </w:pP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  <w:b/>
        </w:rPr>
      </w:pPr>
      <w:r w:rsidRPr="005658D1">
        <w:rPr>
          <w:rFonts w:ascii="Calibri" w:eastAsia="Calibri" w:hAnsi="Calibri" w:cs="Times New Roman"/>
          <w:b/>
        </w:rPr>
        <w:t>Responsibilities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658D1">
        <w:rPr>
          <w:rFonts w:ascii="Calibri" w:eastAsia="Calibri" w:hAnsi="Calibri" w:cs="Calibri"/>
          <w:u w:val="single"/>
        </w:rPr>
        <w:t>Program Development, Planning and Evaluation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Calibri"/>
        </w:rPr>
      </w:pPr>
      <w:r w:rsidRPr="005658D1">
        <w:rPr>
          <w:rFonts w:ascii="Calibri" w:eastAsia="Calibri" w:hAnsi="Calibri" w:cs="Calibri"/>
        </w:rPr>
        <w:t xml:space="preserve">Maintain ultimate responsibility for developing, implementing and evaluating </w:t>
      </w:r>
      <w:proofErr w:type="spellStart"/>
      <w:r w:rsidRPr="005658D1">
        <w:rPr>
          <w:rFonts w:ascii="Calibri" w:eastAsia="Calibri" w:hAnsi="Calibri" w:cs="Calibri"/>
        </w:rPr>
        <w:t>Paraquad’s</w:t>
      </w:r>
      <w:proofErr w:type="spellEnd"/>
      <w:r w:rsidRPr="005658D1">
        <w:rPr>
          <w:rFonts w:ascii="Calibri" w:eastAsia="Calibri" w:hAnsi="Calibri" w:cs="Calibri"/>
        </w:rPr>
        <w:t xml:space="preserve"> policy and advocacy strategies.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Manage department budgets, grants and expenditures.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Coordinate with the public policy staff to provide expert testimony and advocate for local, state and federal governments to enact disability rights policies as needed.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658D1">
        <w:rPr>
          <w:rFonts w:ascii="Calibri" w:eastAsia="Calibri" w:hAnsi="Calibri" w:cs="Calibri"/>
          <w:u w:val="single"/>
        </w:rPr>
        <w:t>Staff Management and Training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Calibri"/>
        </w:rPr>
        <w:t>Provide strategic leadership and organizational management of the public policy and advocacy department to achieve annual goals through effective planning, communication and implementation.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Calibri"/>
        </w:rPr>
        <w:t xml:space="preserve">Hire, develop and retain staff of the highest quality.  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Calibri"/>
        </w:rPr>
        <w:t>Establish fair, consistent and efficient procedures for goal setting and staff evaluation.</w:t>
      </w:r>
      <w:r w:rsidRPr="005658D1">
        <w:rPr>
          <w:rFonts w:ascii="Calibri" w:eastAsia="Calibri" w:hAnsi="Calibri" w:cs="Times New Roman"/>
        </w:rPr>
        <w:t xml:space="preserve"> 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Calibri"/>
        </w:rPr>
        <w:t xml:space="preserve">Develop </w:t>
      </w:r>
      <w:r w:rsidRPr="005658D1">
        <w:rPr>
          <w:rFonts w:ascii="Calibri" w:eastAsia="Calibri" w:hAnsi="Calibri" w:cs="Times New Roman"/>
        </w:rPr>
        <w:t xml:space="preserve">clear staff accountabilities based on the Independent Living philosophy and </w:t>
      </w:r>
      <w:proofErr w:type="spellStart"/>
      <w:r w:rsidRPr="005658D1">
        <w:rPr>
          <w:rFonts w:ascii="Calibri" w:eastAsia="Calibri" w:hAnsi="Calibri" w:cs="Times New Roman"/>
        </w:rPr>
        <w:t>Paraquad’s</w:t>
      </w:r>
      <w:proofErr w:type="spellEnd"/>
      <w:r w:rsidRPr="005658D1">
        <w:rPr>
          <w:rFonts w:ascii="Calibri" w:eastAsia="Calibri" w:hAnsi="Calibri" w:cs="Times New Roman"/>
        </w:rPr>
        <w:t xml:space="preserve"> mission. 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658D1">
        <w:rPr>
          <w:rFonts w:ascii="Calibri" w:eastAsia="Calibri" w:hAnsi="Calibri" w:cs="Times New Roman"/>
          <w:u w:val="single"/>
        </w:rPr>
        <w:t>Community Collaboration and Outreach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 xml:space="preserve">Serve as a spokesperson for </w:t>
      </w:r>
      <w:proofErr w:type="spellStart"/>
      <w:r w:rsidRPr="005658D1">
        <w:rPr>
          <w:rFonts w:ascii="Calibri" w:eastAsia="Calibri" w:hAnsi="Calibri" w:cs="Times New Roman"/>
        </w:rPr>
        <w:t>Paraquad’s</w:t>
      </w:r>
      <w:proofErr w:type="spellEnd"/>
      <w:r w:rsidRPr="005658D1">
        <w:rPr>
          <w:rFonts w:ascii="Calibri" w:eastAsia="Calibri" w:hAnsi="Calibri" w:cs="Times New Roman"/>
        </w:rPr>
        <w:t xml:space="preserve"> policy and advocacy agenda with the general public, the media, policy funders and the disability community.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 xml:space="preserve">Build support among allies and community partners for </w:t>
      </w:r>
      <w:proofErr w:type="spellStart"/>
      <w:r w:rsidRPr="005658D1">
        <w:rPr>
          <w:rFonts w:ascii="Calibri" w:eastAsia="Calibri" w:hAnsi="Calibri" w:cs="Times New Roman"/>
        </w:rPr>
        <w:t>Paraquad’s</w:t>
      </w:r>
      <w:proofErr w:type="spellEnd"/>
      <w:r w:rsidRPr="005658D1">
        <w:rPr>
          <w:rFonts w:ascii="Calibri" w:eastAsia="Calibri" w:hAnsi="Calibri" w:cs="Times New Roman"/>
        </w:rPr>
        <w:t xml:space="preserve"> policy and advocacy priorities.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Educate the public and create awareness of disability rights, policy and advocacy issues through public presentations and the media.</w:t>
      </w:r>
    </w:p>
    <w:p w:rsidR="005658D1" w:rsidRPr="005658D1" w:rsidRDefault="005658D1" w:rsidP="005658D1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 xml:space="preserve">Serve as </w:t>
      </w:r>
      <w:proofErr w:type="spellStart"/>
      <w:r w:rsidRPr="005658D1">
        <w:rPr>
          <w:rFonts w:ascii="Calibri" w:eastAsia="Calibri" w:hAnsi="Calibri" w:cs="Times New Roman"/>
        </w:rPr>
        <w:t>Paraquad’s</w:t>
      </w:r>
      <w:proofErr w:type="spellEnd"/>
      <w:r w:rsidRPr="005658D1">
        <w:rPr>
          <w:rFonts w:ascii="Calibri" w:eastAsia="Calibri" w:hAnsi="Calibri" w:cs="Times New Roman"/>
        </w:rPr>
        <w:t xml:space="preserve"> representative on state boards and committees.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658D1">
        <w:rPr>
          <w:rFonts w:ascii="Calibri" w:eastAsia="Calibri" w:hAnsi="Calibri" w:cs="Calibri"/>
          <w:u w:val="single"/>
        </w:rPr>
        <w:t>Miscellaneous</w:t>
      </w:r>
    </w:p>
    <w:p w:rsidR="005658D1" w:rsidRPr="005658D1" w:rsidRDefault="005658D1" w:rsidP="005658D1">
      <w:pPr>
        <w:numPr>
          <w:ilvl w:val="0"/>
          <w:numId w:val="3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Serve on the Board policy committee and attend committee and full Board meetings.</w:t>
      </w:r>
    </w:p>
    <w:p w:rsidR="005658D1" w:rsidRPr="005658D1" w:rsidRDefault="005658D1" w:rsidP="000B15C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360" w:firstLine="0"/>
        <w:rPr>
          <w:rFonts w:ascii="Calibri" w:eastAsia="Calibri" w:hAnsi="Calibri" w:cs="Calibri"/>
        </w:rPr>
      </w:pPr>
      <w:r w:rsidRPr="005658D1">
        <w:rPr>
          <w:rFonts w:ascii="Calibri" w:eastAsia="Calibri" w:hAnsi="Calibri" w:cs="Calibri"/>
        </w:rPr>
        <w:t>Complete special projects as needed or assigned.</w:t>
      </w:r>
    </w:p>
    <w:p w:rsidR="005658D1" w:rsidRPr="005658D1" w:rsidRDefault="005658D1" w:rsidP="000B15C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360" w:firstLine="0"/>
        <w:rPr>
          <w:rFonts w:ascii="Calibri" w:eastAsia="Calibri" w:hAnsi="Calibri" w:cs="Calibri"/>
        </w:rPr>
      </w:pPr>
      <w:r w:rsidRPr="005658D1">
        <w:rPr>
          <w:rFonts w:ascii="Calibri" w:eastAsia="Calibri" w:hAnsi="Calibri" w:cs="Calibri"/>
        </w:rPr>
        <w:t>Protect participant’s rights to privacy and confidentiality in all forms of communication.</w:t>
      </w:r>
    </w:p>
    <w:p w:rsidR="005658D1" w:rsidRPr="005658D1" w:rsidRDefault="005658D1" w:rsidP="000B15C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360" w:firstLine="0"/>
        <w:rPr>
          <w:rFonts w:ascii="Calibri" w:eastAsia="Calibri" w:hAnsi="Calibri" w:cs="Calibri"/>
        </w:rPr>
      </w:pPr>
      <w:r w:rsidRPr="005658D1">
        <w:rPr>
          <w:rFonts w:ascii="Calibri" w:eastAsia="Calibri" w:hAnsi="Calibri" w:cs="Calibri"/>
        </w:rPr>
        <w:t>Attend and participate in all required trainings and meetings.</w:t>
      </w:r>
    </w:p>
    <w:p w:rsidR="005658D1" w:rsidRPr="005658D1" w:rsidRDefault="005658D1" w:rsidP="005658D1">
      <w:pPr>
        <w:spacing w:after="0"/>
        <w:rPr>
          <w:rFonts w:ascii="Calibri" w:eastAsia="Calibri" w:hAnsi="Calibri" w:cs="Calibri"/>
        </w:rPr>
      </w:pP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  <w:b/>
        </w:rPr>
      </w:pPr>
      <w:r w:rsidRPr="005658D1">
        <w:rPr>
          <w:rFonts w:ascii="Calibri" w:eastAsia="Calibri" w:hAnsi="Calibri" w:cs="Times New Roman"/>
          <w:b/>
        </w:rPr>
        <w:t>Skills Required</w:t>
      </w:r>
    </w:p>
    <w:p w:rsidR="005658D1" w:rsidRPr="005658D1" w:rsidRDefault="005658D1" w:rsidP="005658D1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Knowledge of Independent Living Philosophy</w:t>
      </w:r>
      <w:r w:rsidRPr="005658D1">
        <w:rPr>
          <w:rFonts w:ascii="Calibri" w:eastAsia="Calibri" w:hAnsi="Calibri" w:cs="Times New Roman"/>
        </w:rPr>
        <w:tab/>
        <w:t>Knowledge of disability-related laws</w:t>
      </w:r>
    </w:p>
    <w:p w:rsidR="005658D1" w:rsidRPr="005658D1" w:rsidRDefault="005658D1" w:rsidP="005658D1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Knowledge of lobbying</w:t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  <w:t>Policy research, analysis and evaluation</w:t>
      </w:r>
    </w:p>
    <w:p w:rsidR="005658D1" w:rsidRPr="005658D1" w:rsidRDefault="005658D1" w:rsidP="005658D1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 xml:space="preserve">Grassroots organizing and </w:t>
      </w:r>
      <w:r w:rsidR="00833EFF">
        <w:rPr>
          <w:rFonts w:ascii="Calibri" w:eastAsia="Calibri" w:hAnsi="Calibri" w:cs="Times New Roman"/>
        </w:rPr>
        <w:t>c</w:t>
      </w:r>
      <w:r w:rsidRPr="005658D1">
        <w:rPr>
          <w:rFonts w:ascii="Calibri" w:eastAsia="Calibri" w:hAnsi="Calibri" w:cs="Times New Roman"/>
        </w:rPr>
        <w:t>oalition-building</w:t>
      </w:r>
      <w:r w:rsidRPr="005658D1">
        <w:rPr>
          <w:rFonts w:ascii="Calibri" w:eastAsia="Calibri" w:hAnsi="Calibri" w:cs="Times New Roman"/>
        </w:rPr>
        <w:tab/>
        <w:t>Clear and persuasive communication</w:t>
      </w:r>
    </w:p>
    <w:p w:rsidR="005658D1" w:rsidRPr="005658D1" w:rsidRDefault="005658D1" w:rsidP="005658D1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Self-starting work ethic</w:t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  <w:t>Willingness to travel</w:t>
      </w:r>
    </w:p>
    <w:p w:rsidR="005658D1" w:rsidRPr="005658D1" w:rsidRDefault="005658D1" w:rsidP="005658D1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Ability to build and lead a team</w:t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  <w:t>Personal experience with a disability preferred</w:t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ab/>
      </w:r>
      <w:r w:rsidRPr="005658D1">
        <w:rPr>
          <w:rFonts w:ascii="Calibri" w:eastAsia="Calibri" w:hAnsi="Calibri" w:cs="Times New Roman"/>
        </w:rPr>
        <w:tab/>
      </w: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  <w:b/>
        </w:rPr>
      </w:pPr>
      <w:r w:rsidRPr="005658D1">
        <w:rPr>
          <w:rFonts w:ascii="Calibri" w:eastAsia="Calibri" w:hAnsi="Calibri" w:cs="Times New Roman"/>
          <w:b/>
        </w:rPr>
        <w:t>Education and Training</w:t>
      </w:r>
    </w:p>
    <w:p w:rsidR="005658D1" w:rsidRPr="005658D1" w:rsidRDefault="005658D1" w:rsidP="005658D1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 xml:space="preserve">Master’s Degree preferred </w:t>
      </w:r>
    </w:p>
    <w:p w:rsidR="005658D1" w:rsidRPr="005658D1" w:rsidRDefault="005658D1" w:rsidP="005658D1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-AND-</w:t>
      </w:r>
    </w:p>
    <w:p w:rsidR="005658D1" w:rsidRPr="005658D1" w:rsidRDefault="005658D1" w:rsidP="005658D1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10 years of disability rights policy and advocacy experience.</w:t>
      </w:r>
    </w:p>
    <w:p w:rsidR="005658D1" w:rsidRPr="005658D1" w:rsidRDefault="005658D1" w:rsidP="005658D1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 xml:space="preserve">-OR- </w:t>
      </w:r>
    </w:p>
    <w:p w:rsidR="005658D1" w:rsidRPr="005658D1" w:rsidRDefault="005658D1" w:rsidP="005658D1">
      <w:pPr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Bachelor’s Degree with equivalent related experience.</w:t>
      </w:r>
    </w:p>
    <w:p w:rsidR="005658D1" w:rsidRPr="005658D1" w:rsidRDefault="005658D1" w:rsidP="005658D1">
      <w:pPr>
        <w:spacing w:after="0" w:line="240" w:lineRule="auto"/>
        <w:ind w:left="360"/>
        <w:rPr>
          <w:rFonts w:ascii="Calibri" w:eastAsia="Calibri" w:hAnsi="Calibri" w:cs="Times New Roman"/>
          <w:b/>
          <w:u w:val="single"/>
        </w:rPr>
      </w:pPr>
    </w:p>
    <w:p w:rsidR="005658D1" w:rsidRPr="005658D1" w:rsidRDefault="005658D1" w:rsidP="005658D1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E63C86" w:rsidRDefault="00E63C86" w:rsidP="00E63C8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E63C86" w:rsidRPr="005658D1" w:rsidRDefault="00E63C86" w:rsidP="00E63C86">
      <w:pPr>
        <w:spacing w:after="0" w:line="240" w:lineRule="auto"/>
        <w:rPr>
          <w:rFonts w:ascii="Calibri" w:eastAsia="Calibri" w:hAnsi="Calibri" w:cs="Times New Roman"/>
          <w:b/>
        </w:rPr>
      </w:pPr>
      <w:r w:rsidRPr="005658D1">
        <w:rPr>
          <w:rFonts w:ascii="Calibri" w:eastAsia="Calibri" w:hAnsi="Calibri" w:cs="Times New Roman"/>
          <w:b/>
          <w:u w:val="single"/>
        </w:rPr>
        <w:lastRenderedPageBreak/>
        <w:t>EMPLOYEE CERTIFICATION</w:t>
      </w:r>
    </w:p>
    <w:p w:rsidR="00E63C86" w:rsidRPr="005658D1" w:rsidRDefault="00E63C86" w:rsidP="00E63C86">
      <w:pPr>
        <w:spacing w:after="0" w:line="240" w:lineRule="auto"/>
        <w:rPr>
          <w:rFonts w:ascii="Calibri" w:eastAsia="Calibri" w:hAnsi="Calibri" w:cs="Times New Roman"/>
          <w:b/>
        </w:rPr>
      </w:pPr>
      <w:r w:rsidRPr="005658D1">
        <w:rPr>
          <w:rFonts w:ascii="Calibri" w:eastAsia="Calibri" w:hAnsi="Calibri" w:cs="Times New Roman"/>
        </w:rPr>
        <w:t>I have read and understand the requirements of the job for which I have applied.  I can meet these requirements with or without reasonable accommodations.  If needed, reasonable accommodations will be provided.</w:t>
      </w:r>
    </w:p>
    <w:p w:rsidR="00E63C86" w:rsidRPr="005658D1" w:rsidRDefault="00E63C86" w:rsidP="00E63C86">
      <w:pPr>
        <w:tabs>
          <w:tab w:val="left" w:pos="1208"/>
        </w:tabs>
        <w:spacing w:after="0"/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ab/>
      </w:r>
    </w:p>
    <w:p w:rsidR="00E63C86" w:rsidRPr="005658D1" w:rsidRDefault="00E63C86" w:rsidP="00E63C86">
      <w:pPr>
        <w:rPr>
          <w:rFonts w:ascii="Calibri" w:eastAsia="Calibri" w:hAnsi="Calibri" w:cs="Times New Roman"/>
        </w:rPr>
      </w:pPr>
      <w:r w:rsidRPr="005658D1">
        <w:rPr>
          <w:rFonts w:ascii="Calibri" w:eastAsia="Calibri" w:hAnsi="Calibri" w:cs="Times New Roman"/>
        </w:rPr>
        <w:t>Signature ________________________________________    Date _______________________</w:t>
      </w:r>
    </w:p>
    <w:p w:rsidR="00E63C86" w:rsidRDefault="00E63C86" w:rsidP="00E63C86"/>
    <w:p w:rsidR="00161995" w:rsidRDefault="00161995"/>
    <w:sectPr w:rsidR="00161995" w:rsidSect="00CD6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064"/>
    <w:multiLevelType w:val="hybridMultilevel"/>
    <w:tmpl w:val="6C28D10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CB54985"/>
    <w:multiLevelType w:val="hybridMultilevel"/>
    <w:tmpl w:val="1798630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6DF17975"/>
    <w:multiLevelType w:val="hybridMultilevel"/>
    <w:tmpl w:val="C5C6C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D1"/>
    <w:rsid w:val="000B15CB"/>
    <w:rsid w:val="00161995"/>
    <w:rsid w:val="00337E78"/>
    <w:rsid w:val="003E4E26"/>
    <w:rsid w:val="005658D1"/>
    <w:rsid w:val="00833EFF"/>
    <w:rsid w:val="00A25AF4"/>
    <w:rsid w:val="00BF140D"/>
    <w:rsid w:val="00E63C86"/>
    <w:rsid w:val="00F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E417F-EA2B-4797-9096-095DF0F6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Jones - x4237</dc:creator>
  <cp:lastModifiedBy>Nicole May</cp:lastModifiedBy>
  <cp:revision>2</cp:revision>
  <dcterms:created xsi:type="dcterms:W3CDTF">2017-06-28T14:46:00Z</dcterms:created>
  <dcterms:modified xsi:type="dcterms:W3CDTF">2017-06-28T14:46:00Z</dcterms:modified>
</cp:coreProperties>
</file>