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6396" w14:textId="77777777" w:rsidR="00E607F8" w:rsidRPr="00AB236C" w:rsidRDefault="00A13B07" w:rsidP="00AB236C">
      <w:pPr>
        <w:jc w:val="center"/>
        <w:rPr>
          <w:b/>
          <w:sz w:val="32"/>
          <w:szCs w:val="32"/>
        </w:rPr>
      </w:pPr>
      <w:bookmarkStart w:id="0" w:name="_GoBack"/>
      <w:bookmarkEnd w:id="0"/>
      <w:r>
        <w:rPr>
          <w:b/>
          <w:sz w:val="32"/>
          <w:szCs w:val="32"/>
        </w:rPr>
        <w:t>Houston Travel Links</w:t>
      </w:r>
    </w:p>
    <w:p w14:paraId="59704616" w14:textId="77777777" w:rsidR="00631BC3" w:rsidRPr="009D054D" w:rsidRDefault="00631BC3" w:rsidP="00AB236C">
      <w:pPr>
        <w:jc w:val="center"/>
        <w:rPr>
          <w:b/>
          <w:sz w:val="32"/>
          <w:szCs w:val="32"/>
        </w:rPr>
      </w:pPr>
    </w:p>
    <w:p w14:paraId="433D969B" w14:textId="77777777" w:rsidR="00FA77B3" w:rsidRPr="009D054D" w:rsidRDefault="00FA77B3" w:rsidP="00FA77B3">
      <w:pPr>
        <w:rPr>
          <w:rStyle w:val="SubtleEmphasis"/>
          <w:b/>
          <w:i w:val="0"/>
          <w:color w:val="000000" w:themeColor="text1"/>
        </w:rPr>
      </w:pPr>
      <w:r w:rsidRPr="009D054D">
        <w:rPr>
          <w:rStyle w:val="SubtleEmphasis"/>
          <w:b/>
          <w:i w:val="0"/>
          <w:color w:val="000000" w:themeColor="text1"/>
        </w:rPr>
        <w:t xml:space="preserve">Don’t forget to bring a sweater for chilly meeting rooms and </w:t>
      </w:r>
      <w:r w:rsidR="00DC41F6" w:rsidRPr="009D054D">
        <w:rPr>
          <w:rStyle w:val="SubtleEmphasis"/>
          <w:b/>
          <w:i w:val="0"/>
          <w:color w:val="000000" w:themeColor="text1"/>
        </w:rPr>
        <w:t xml:space="preserve">please </w:t>
      </w:r>
      <w:r w:rsidR="009D054D" w:rsidRPr="009D054D">
        <w:rPr>
          <w:rStyle w:val="SubtleEmphasis"/>
          <w:b/>
          <w:i w:val="0"/>
          <w:color w:val="000000" w:themeColor="text1"/>
        </w:rPr>
        <w:t>refrain from using any fragrances</w:t>
      </w:r>
      <w:r w:rsidRPr="009D054D">
        <w:rPr>
          <w:rStyle w:val="SubtleEmphasis"/>
          <w:b/>
          <w:i w:val="0"/>
          <w:color w:val="000000" w:themeColor="text1"/>
        </w:rPr>
        <w:t xml:space="preserve"> for those with chemical sensitivities.</w:t>
      </w:r>
    </w:p>
    <w:p w14:paraId="2CC77F44" w14:textId="77777777" w:rsidR="00FA77B3" w:rsidRPr="00DC41F6" w:rsidRDefault="00FA77B3" w:rsidP="00FA77B3">
      <w:pPr>
        <w:rPr>
          <w:b/>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165"/>
        <w:gridCol w:w="8490"/>
      </w:tblGrid>
      <w:tr w:rsidR="00DC41F6" w:rsidRPr="00C37695" w14:paraId="10761E44" w14:textId="77777777" w:rsidTr="00A43B82">
        <w:tc>
          <w:tcPr>
            <w:tcW w:w="9655" w:type="dxa"/>
            <w:gridSpan w:val="2"/>
            <w:shd w:val="clear" w:color="auto" w:fill="auto"/>
          </w:tcPr>
          <w:p w14:paraId="7C6A2E10" w14:textId="77777777" w:rsidR="00FE5A6B" w:rsidRPr="009D054D" w:rsidRDefault="009D054D" w:rsidP="009D054D">
            <w:pPr>
              <w:pStyle w:val="NoSpacing"/>
              <w:jc w:val="center"/>
            </w:pPr>
            <w:r w:rsidRPr="009D054D">
              <w:rPr>
                <w:b/>
              </w:rPr>
              <w:t>Transportation</w:t>
            </w:r>
            <w:r>
              <w:br/>
              <w:t>*</w:t>
            </w:r>
            <w:r w:rsidRPr="009D054D">
              <w:t>F</w:t>
            </w:r>
            <w:r w:rsidR="00DC41F6" w:rsidRPr="009D054D">
              <w:t xml:space="preserve">ares </w:t>
            </w:r>
            <w:r w:rsidR="00456173" w:rsidRPr="009D054D">
              <w:t xml:space="preserve">will vary depending on location. Please contact companies directly to for </w:t>
            </w:r>
            <w:r w:rsidRPr="009D054D">
              <w:t>rate/cost information.</w:t>
            </w:r>
          </w:p>
        </w:tc>
      </w:tr>
      <w:tr w:rsidR="00463F72" w:rsidRPr="00C37695" w14:paraId="42AC573C" w14:textId="77777777" w:rsidTr="00DC41F6">
        <w:tc>
          <w:tcPr>
            <w:tcW w:w="1165" w:type="dxa"/>
            <w:shd w:val="clear" w:color="auto" w:fill="auto"/>
          </w:tcPr>
          <w:p w14:paraId="1E73D353" w14:textId="77777777" w:rsidR="00463F72" w:rsidRPr="00C37695" w:rsidRDefault="00463F72" w:rsidP="00AB236C">
            <w:pPr>
              <w:rPr>
                <w:b/>
              </w:rPr>
            </w:pPr>
            <w:r w:rsidRPr="00C37695">
              <w:rPr>
                <w:b/>
              </w:rPr>
              <w:t>United Cab</w:t>
            </w:r>
          </w:p>
        </w:tc>
        <w:tc>
          <w:tcPr>
            <w:tcW w:w="8490" w:type="dxa"/>
            <w:shd w:val="clear" w:color="auto" w:fill="auto"/>
          </w:tcPr>
          <w:p w14:paraId="5C7EC89B" w14:textId="77777777" w:rsidR="00463F72" w:rsidRPr="00C37695" w:rsidRDefault="00463F72" w:rsidP="00AB236C">
            <w:r w:rsidRPr="00C37695">
              <w:t xml:space="preserve">For info, rates, and to make reservations visit their website at: </w:t>
            </w:r>
            <w:hyperlink r:id="rId7" w:history="1">
              <w:r w:rsidR="00B17002" w:rsidRPr="00C37695">
                <w:rPr>
                  <w:rStyle w:val="Hyperlink"/>
                </w:rPr>
                <w:t>http://www.unitedcab.com</w:t>
              </w:r>
            </w:hyperlink>
            <w:r w:rsidRPr="00C37695">
              <w:t xml:space="preserve"> or call 713.699.0000.</w:t>
            </w:r>
          </w:p>
          <w:p w14:paraId="06E2B7A8" w14:textId="77777777" w:rsidR="00463F72" w:rsidRPr="00C37695" w:rsidRDefault="00463F72" w:rsidP="008A4BE3">
            <w:r w:rsidRPr="00C37695">
              <w:t xml:space="preserve">Reservations for accessible taxis can be made from three days to 30 days in advance.  There is no extra charge for wheelchair users.  </w:t>
            </w:r>
          </w:p>
        </w:tc>
      </w:tr>
      <w:tr w:rsidR="00463F72" w:rsidRPr="00C37695" w14:paraId="4F4C5DCC" w14:textId="77777777" w:rsidTr="00DC41F6">
        <w:tc>
          <w:tcPr>
            <w:tcW w:w="1165" w:type="dxa"/>
            <w:shd w:val="clear" w:color="auto" w:fill="auto"/>
          </w:tcPr>
          <w:p w14:paraId="689B8345" w14:textId="77777777" w:rsidR="00463F72" w:rsidRPr="00C37695" w:rsidRDefault="00463F72" w:rsidP="00AB236C">
            <w:pPr>
              <w:rPr>
                <w:b/>
              </w:rPr>
            </w:pPr>
            <w:r w:rsidRPr="00C37695">
              <w:rPr>
                <w:b/>
              </w:rPr>
              <w:t>Yellow Cab</w:t>
            </w:r>
          </w:p>
        </w:tc>
        <w:tc>
          <w:tcPr>
            <w:tcW w:w="8490" w:type="dxa"/>
            <w:shd w:val="clear" w:color="auto" w:fill="auto"/>
          </w:tcPr>
          <w:p w14:paraId="3107CC2D" w14:textId="77777777" w:rsidR="00463F72" w:rsidRPr="00C37695" w:rsidRDefault="00463F72" w:rsidP="00AB236C">
            <w:r w:rsidRPr="00C37695">
              <w:t>For info, rates, and to make reserv</w:t>
            </w:r>
            <w:r w:rsidR="008A4BE3">
              <w:t xml:space="preserve">ations visit their website at: </w:t>
            </w:r>
            <w:hyperlink r:id="rId8" w:history="1">
              <w:r w:rsidRPr="00C37695">
                <w:rPr>
                  <w:rStyle w:val="Hyperlink"/>
                </w:rPr>
                <w:t>http://www.yellowcabhouston.com</w:t>
              </w:r>
            </w:hyperlink>
            <w:r w:rsidRPr="00C37695">
              <w:t xml:space="preserve"> or call 713.236.1111.  </w:t>
            </w:r>
          </w:p>
          <w:p w14:paraId="1330B996" w14:textId="77777777" w:rsidR="00463F72" w:rsidRPr="00C37695" w:rsidRDefault="00463F72" w:rsidP="008A4BE3">
            <w:r w:rsidRPr="00C37695">
              <w:t xml:space="preserve">Reservations for accessible taxis can be made from three days to 30 days in advance.  There is no extra charge for wheelchair users.  </w:t>
            </w:r>
          </w:p>
        </w:tc>
      </w:tr>
      <w:tr w:rsidR="00463F72" w:rsidRPr="00C37695" w14:paraId="69D747FF" w14:textId="77777777" w:rsidTr="00DC41F6">
        <w:tc>
          <w:tcPr>
            <w:tcW w:w="1165" w:type="dxa"/>
            <w:shd w:val="clear" w:color="auto" w:fill="auto"/>
          </w:tcPr>
          <w:p w14:paraId="3FB73EB0" w14:textId="77777777" w:rsidR="00463F72" w:rsidRPr="00C37695" w:rsidRDefault="00463F72" w:rsidP="00AB236C">
            <w:pPr>
              <w:rPr>
                <w:b/>
              </w:rPr>
            </w:pPr>
            <w:r w:rsidRPr="00C37695">
              <w:rPr>
                <w:b/>
              </w:rPr>
              <w:t>Airport Shuttle</w:t>
            </w:r>
          </w:p>
        </w:tc>
        <w:tc>
          <w:tcPr>
            <w:tcW w:w="8490" w:type="dxa"/>
            <w:shd w:val="clear" w:color="auto" w:fill="auto"/>
          </w:tcPr>
          <w:p w14:paraId="73ECCF22" w14:textId="77777777" w:rsidR="00463F72" w:rsidRPr="00C37695" w:rsidRDefault="00463F72" w:rsidP="00AB236C">
            <w:r w:rsidRPr="00C37695">
              <w:t xml:space="preserve">Super Shuttle offers shuttle service to and from Houston's Bush IAH and Hobby airports and most Houston hotels. Airport shuttle service starts early in the day and runs until late in the evening. They accept cash, travelers’ checks, VISA, MasterCard, American Express and Discover. You may purchase airport shuttle tickets online, from shuttle drivers just outside baggage claim or from the ticket counter near baggage claim at the airports. Fares average about $24, for more information or to schedule your reservation online visit their website at: </w:t>
            </w:r>
            <w:hyperlink r:id="rId9" w:history="1">
              <w:r w:rsidRPr="00C37695">
                <w:rPr>
                  <w:rStyle w:val="Hyperlink"/>
                </w:rPr>
                <w:t>http://www.supershuttle.com/default.aspx?content=Houston</w:t>
              </w:r>
            </w:hyperlink>
          </w:p>
          <w:p w14:paraId="5ED34C74" w14:textId="77777777" w:rsidR="00463F72" w:rsidRPr="00C37695" w:rsidRDefault="00463F72" w:rsidP="00AB236C">
            <w:r w:rsidRPr="00C37695">
              <w:t>You may contact Super Shuttle for accessible transportation at 281</w:t>
            </w:r>
            <w:r w:rsidR="008A4BE3">
              <w:t>.</w:t>
            </w:r>
            <w:r w:rsidRPr="00C37695">
              <w:t>230</w:t>
            </w:r>
            <w:r w:rsidR="008A4BE3">
              <w:t>.</w:t>
            </w:r>
            <w:r w:rsidRPr="00C37695">
              <w:t>7275 or Toll Free-800</w:t>
            </w:r>
            <w:r w:rsidR="008A4BE3">
              <w:t>.</w:t>
            </w:r>
            <w:r w:rsidRPr="00C37695">
              <w:t>258</w:t>
            </w:r>
            <w:r w:rsidR="008A4BE3">
              <w:t>.</w:t>
            </w:r>
            <w:r w:rsidRPr="00C37695">
              <w:t xml:space="preserve">3826 </w:t>
            </w:r>
            <w:r w:rsidR="008A4BE3">
              <w:t>to schedule a pickup.</w:t>
            </w:r>
          </w:p>
          <w:p w14:paraId="6B28D6C7" w14:textId="77777777" w:rsidR="008A4BE3" w:rsidRPr="00C37695" w:rsidRDefault="008A4BE3" w:rsidP="008A4BE3">
            <w:r w:rsidRPr="008A4BE3">
              <w:rPr>
                <w:b/>
              </w:rPr>
              <w:t>Bush IAH Airport:</w:t>
            </w:r>
            <w:r>
              <w:t xml:space="preserve"> </w:t>
            </w:r>
            <w:r w:rsidRPr="00C37695">
              <w:t xml:space="preserve">airport shuttle ticket desks </w:t>
            </w:r>
            <w:r>
              <w:t xml:space="preserve">are </w:t>
            </w:r>
            <w:r w:rsidRPr="00C37695">
              <w:t>located in both Terminals A &amp; C on lower level in the baggage claim area near the south side exit.</w:t>
            </w:r>
          </w:p>
          <w:p w14:paraId="18C48BED" w14:textId="77777777" w:rsidR="00463F72" w:rsidRPr="00C37695" w:rsidRDefault="008A4BE3" w:rsidP="008A4BE3">
            <w:r w:rsidRPr="00C37695">
              <w:t>If you wish to catch a shuttle from Terminals B or D, please use the courtesy phones at the Super Shuttle booths. Loading is just outside the glass doors.</w:t>
            </w:r>
          </w:p>
          <w:p w14:paraId="4738D1D9" w14:textId="77777777" w:rsidR="00463F72" w:rsidRPr="008A4BE3" w:rsidRDefault="008A4BE3" w:rsidP="00AB236C">
            <w:pPr>
              <w:rPr>
                <w:b/>
              </w:rPr>
            </w:pPr>
            <w:r w:rsidRPr="008A4BE3">
              <w:rPr>
                <w:b/>
              </w:rPr>
              <w:t>Hobby Airport:</w:t>
            </w:r>
            <w:r>
              <w:t xml:space="preserve"> </w:t>
            </w:r>
            <w:r w:rsidRPr="00C37695">
              <w:t>The airport shuttle ticket desk is located inside the baggage claim area on the lower level. Loading is just outside the glass doors.</w:t>
            </w:r>
          </w:p>
        </w:tc>
      </w:tr>
      <w:tr w:rsidR="00463F72" w:rsidRPr="00C37695" w14:paraId="3806FD1F" w14:textId="77777777" w:rsidTr="00DC41F6">
        <w:tc>
          <w:tcPr>
            <w:tcW w:w="1165" w:type="dxa"/>
            <w:shd w:val="clear" w:color="auto" w:fill="auto"/>
          </w:tcPr>
          <w:p w14:paraId="02F1FD7F" w14:textId="77777777" w:rsidR="00463F72" w:rsidRPr="00C37695" w:rsidRDefault="00463F72" w:rsidP="00AB236C">
            <w:pPr>
              <w:rPr>
                <w:b/>
              </w:rPr>
            </w:pPr>
            <w:r w:rsidRPr="00C37695">
              <w:rPr>
                <w:b/>
              </w:rPr>
              <w:t>METRO</w:t>
            </w:r>
          </w:p>
        </w:tc>
        <w:tc>
          <w:tcPr>
            <w:tcW w:w="8490" w:type="dxa"/>
            <w:shd w:val="clear" w:color="auto" w:fill="auto"/>
          </w:tcPr>
          <w:p w14:paraId="1896AE48" w14:textId="77777777" w:rsidR="00463F72" w:rsidRDefault="00463F72" w:rsidP="00AB236C">
            <w:r w:rsidRPr="00C37695">
              <w:t xml:space="preserve">Generally, the bus runs every 30 minutes. For more info visit them on the web at: </w:t>
            </w:r>
            <w:hyperlink r:id="rId10" w:history="1">
              <w:r w:rsidRPr="00C37695">
                <w:rPr>
                  <w:rStyle w:val="Hyperlink"/>
                </w:rPr>
                <w:t>http://www.ridemetro.org</w:t>
              </w:r>
            </w:hyperlink>
            <w:r w:rsidR="00304B77">
              <w:t xml:space="preserve"> and to check schedules and plan your trip, go to </w:t>
            </w:r>
            <w:hyperlink r:id="rId11" w:history="1">
              <w:r w:rsidR="00304B77" w:rsidRPr="003C18D1">
                <w:rPr>
                  <w:rStyle w:val="Hyperlink"/>
                </w:rPr>
                <w:t>http://www.tripplanner.ridemetro.org</w:t>
              </w:r>
            </w:hyperlink>
            <w:r w:rsidR="00304B77">
              <w:t xml:space="preserve">  </w:t>
            </w:r>
          </w:p>
          <w:p w14:paraId="67A8BC06" w14:textId="77777777" w:rsidR="00304B77" w:rsidRDefault="00304B77" w:rsidP="00304B77">
            <w:r>
              <w:t xml:space="preserve">At Hobby Airport: the public bus route 88 serves downtown locations. Service runs Monday through Saturday, from approximately 6 am until 11 pm. </w:t>
            </w:r>
          </w:p>
          <w:p w14:paraId="4F42280B" w14:textId="77777777" w:rsidR="00304B77" w:rsidRPr="00C37695" w:rsidRDefault="00304B77" w:rsidP="008A4BE3">
            <w:r>
              <w:t>At I</w:t>
            </w:r>
            <w:r w:rsidR="008A4BE3">
              <w:t>AH</w:t>
            </w:r>
            <w:r>
              <w:t xml:space="preserve"> Airport the public bus route 102 serves downtown locations.</w:t>
            </w:r>
            <w:r w:rsidR="008A4BE3">
              <w:t xml:space="preserve">  </w:t>
            </w:r>
            <w:r>
              <w:t>Service runs Monday through Sunday, from approximately 5 a.m. until midnight.</w:t>
            </w:r>
          </w:p>
        </w:tc>
      </w:tr>
    </w:tbl>
    <w:p w14:paraId="7F2960E7" w14:textId="77777777" w:rsidR="008A4BE3" w:rsidRDefault="008A4BE3"/>
    <w:p w14:paraId="71778B88" w14:textId="77777777" w:rsidR="008A4BE3" w:rsidRDefault="008A4BE3">
      <w:r>
        <w:br w:type="page"/>
      </w:r>
    </w:p>
    <w:p w14:paraId="1230C5F0" w14:textId="77777777" w:rsidR="00C37695" w:rsidRDefault="00C37695"/>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05"/>
        <w:gridCol w:w="5250"/>
      </w:tblGrid>
      <w:tr w:rsidR="00463F72" w:rsidRPr="00C37695" w14:paraId="7A83B226" w14:textId="77777777" w:rsidTr="002043CA">
        <w:tc>
          <w:tcPr>
            <w:tcW w:w="9655" w:type="dxa"/>
            <w:gridSpan w:val="2"/>
            <w:shd w:val="clear" w:color="auto" w:fill="auto"/>
          </w:tcPr>
          <w:p w14:paraId="74264075" w14:textId="77777777" w:rsidR="00463F72" w:rsidRPr="00C37695" w:rsidRDefault="00463F72" w:rsidP="002043CA">
            <w:pPr>
              <w:jc w:val="center"/>
              <w:rPr>
                <w:b/>
              </w:rPr>
            </w:pPr>
            <w:r w:rsidRPr="00C37695">
              <w:rPr>
                <w:b/>
              </w:rPr>
              <w:t>RENTAL CARS</w:t>
            </w:r>
          </w:p>
        </w:tc>
      </w:tr>
      <w:tr w:rsidR="00463F72" w:rsidRPr="00C37695" w14:paraId="5D814912" w14:textId="77777777" w:rsidTr="002043CA">
        <w:tc>
          <w:tcPr>
            <w:tcW w:w="9655" w:type="dxa"/>
            <w:gridSpan w:val="2"/>
            <w:shd w:val="clear" w:color="auto" w:fill="auto"/>
          </w:tcPr>
          <w:tbl>
            <w:tblPr>
              <w:tblW w:w="4950" w:type="pct"/>
              <w:jc w:val="center"/>
              <w:tblCellSpacing w:w="30" w:type="dxa"/>
              <w:tblLayout w:type="fixed"/>
              <w:tblCellMar>
                <w:top w:w="60" w:type="dxa"/>
                <w:left w:w="60" w:type="dxa"/>
                <w:bottom w:w="60" w:type="dxa"/>
                <w:right w:w="60" w:type="dxa"/>
              </w:tblCellMar>
              <w:tblLook w:val="0000" w:firstRow="0" w:lastRow="0" w:firstColumn="0" w:lastColumn="0" w:noHBand="0" w:noVBand="0"/>
            </w:tblPr>
            <w:tblGrid>
              <w:gridCol w:w="1320"/>
              <w:gridCol w:w="3410"/>
              <w:gridCol w:w="1270"/>
              <w:gridCol w:w="3331"/>
            </w:tblGrid>
            <w:tr w:rsidR="00463F72" w:rsidRPr="00C37695" w14:paraId="611EC46A" w14:textId="77777777" w:rsidTr="004918F1">
              <w:trPr>
                <w:trHeight w:val="312"/>
                <w:tblCellSpacing w:w="30" w:type="dxa"/>
                <w:jc w:val="center"/>
              </w:trPr>
              <w:tc>
                <w:tcPr>
                  <w:tcW w:w="1230" w:type="dxa"/>
                  <w:vAlign w:val="center"/>
                </w:tcPr>
                <w:p w14:paraId="29566081" w14:textId="77777777" w:rsidR="00463F72" w:rsidRPr="00C37695" w:rsidRDefault="007C577D" w:rsidP="00463F72">
                  <w:hyperlink r:id="rId12" w:tgtFrame="_new" w:history="1">
                    <w:r w:rsidR="00463F72" w:rsidRPr="00C37695">
                      <w:rPr>
                        <w:rStyle w:val="Hyperlink"/>
                      </w:rPr>
                      <w:t>Advantage</w:t>
                    </w:r>
                  </w:hyperlink>
                  <w:r w:rsidR="00463F72" w:rsidRPr="00C37695">
                    <w:t xml:space="preserve"> </w:t>
                  </w:r>
                </w:p>
              </w:tc>
              <w:tc>
                <w:tcPr>
                  <w:tcW w:w="3350" w:type="dxa"/>
                  <w:vAlign w:val="center"/>
                </w:tcPr>
                <w:p w14:paraId="71C102B6" w14:textId="77777777" w:rsidR="00463F72" w:rsidRPr="00C37695" w:rsidRDefault="00463F72" w:rsidP="00F158D8">
                  <w:r w:rsidRPr="00C37695">
                    <w:t xml:space="preserve">800.777.5500 </w:t>
                  </w:r>
                </w:p>
              </w:tc>
              <w:tc>
                <w:tcPr>
                  <w:tcW w:w="1210" w:type="dxa"/>
                  <w:vAlign w:val="center"/>
                </w:tcPr>
                <w:p w14:paraId="1491F5C2" w14:textId="77777777" w:rsidR="00463F72" w:rsidRPr="00C37695" w:rsidRDefault="007C577D" w:rsidP="00463F72">
                  <w:hyperlink r:id="rId13" w:tgtFrame="new" w:history="1">
                    <w:r w:rsidR="00463F72" w:rsidRPr="00C37695">
                      <w:rPr>
                        <w:rStyle w:val="Hyperlink"/>
                      </w:rPr>
                      <w:t>Enterprise</w:t>
                    </w:r>
                  </w:hyperlink>
                  <w:r w:rsidR="00463F72" w:rsidRPr="00C37695">
                    <w:t xml:space="preserve"> </w:t>
                  </w:r>
                </w:p>
              </w:tc>
              <w:tc>
                <w:tcPr>
                  <w:tcW w:w="3241" w:type="dxa"/>
                  <w:vAlign w:val="center"/>
                </w:tcPr>
                <w:p w14:paraId="3E8DCDD9" w14:textId="77777777" w:rsidR="00463F72" w:rsidRPr="00C37695" w:rsidRDefault="00463F72" w:rsidP="00C37695">
                  <w:r w:rsidRPr="00C37695">
                    <w:t>800.</w:t>
                  </w:r>
                  <w:r w:rsidR="00C37695" w:rsidRPr="00C37695">
                    <w:t>261.7331</w:t>
                  </w:r>
                  <w:r w:rsidRPr="00C37695">
                    <w:t xml:space="preserve"> or 713.645.7222 </w:t>
                  </w:r>
                </w:p>
              </w:tc>
            </w:tr>
            <w:tr w:rsidR="00463F72" w:rsidRPr="00C37695" w14:paraId="018DA429" w14:textId="77777777" w:rsidTr="004918F1">
              <w:trPr>
                <w:trHeight w:val="378"/>
                <w:tblCellSpacing w:w="30" w:type="dxa"/>
                <w:jc w:val="center"/>
              </w:trPr>
              <w:tc>
                <w:tcPr>
                  <w:tcW w:w="1230" w:type="dxa"/>
                  <w:vAlign w:val="center"/>
                </w:tcPr>
                <w:p w14:paraId="7461F464" w14:textId="77777777" w:rsidR="00463F72" w:rsidRPr="00C37695" w:rsidRDefault="007C577D" w:rsidP="00463F72">
                  <w:hyperlink r:id="rId14" w:tgtFrame="new" w:history="1">
                    <w:r w:rsidR="00463F72" w:rsidRPr="00C37695">
                      <w:rPr>
                        <w:rStyle w:val="Hyperlink"/>
                      </w:rPr>
                      <w:t>Alamo</w:t>
                    </w:r>
                  </w:hyperlink>
                  <w:r w:rsidR="00463F72" w:rsidRPr="00C37695">
                    <w:t xml:space="preserve"> </w:t>
                  </w:r>
                </w:p>
              </w:tc>
              <w:tc>
                <w:tcPr>
                  <w:tcW w:w="3350" w:type="dxa"/>
                  <w:vAlign w:val="center"/>
                </w:tcPr>
                <w:p w14:paraId="6CE99105" w14:textId="77777777" w:rsidR="00463F72" w:rsidRPr="00C37695" w:rsidRDefault="00C37695" w:rsidP="00463F72">
                  <w:r w:rsidRPr="00C37695">
                    <w:t>888.826.6893</w:t>
                  </w:r>
                </w:p>
              </w:tc>
              <w:tc>
                <w:tcPr>
                  <w:tcW w:w="1210" w:type="dxa"/>
                  <w:vAlign w:val="center"/>
                </w:tcPr>
                <w:p w14:paraId="576D4DD9" w14:textId="77777777" w:rsidR="00463F72" w:rsidRPr="00C37695" w:rsidRDefault="007C577D" w:rsidP="00463F72">
                  <w:hyperlink r:id="rId15" w:tgtFrame="new" w:history="1">
                    <w:r w:rsidR="00463F72" w:rsidRPr="00C37695">
                      <w:rPr>
                        <w:rStyle w:val="Hyperlink"/>
                      </w:rPr>
                      <w:t>Hertz</w:t>
                    </w:r>
                  </w:hyperlink>
                  <w:r w:rsidR="00463F72" w:rsidRPr="00C37695">
                    <w:t xml:space="preserve"> </w:t>
                  </w:r>
                </w:p>
              </w:tc>
              <w:tc>
                <w:tcPr>
                  <w:tcW w:w="3241" w:type="dxa"/>
                  <w:vAlign w:val="center"/>
                </w:tcPr>
                <w:p w14:paraId="1750605E" w14:textId="77777777" w:rsidR="00463F72" w:rsidRPr="00C37695" w:rsidRDefault="00C37695" w:rsidP="00463F72">
                  <w:r w:rsidRPr="00C37695">
                    <w:t>713.948.5300 Hobby Airport</w:t>
                  </w:r>
                </w:p>
              </w:tc>
            </w:tr>
            <w:tr w:rsidR="00463F72" w:rsidRPr="00C37695" w14:paraId="3AE4581D" w14:textId="77777777" w:rsidTr="004918F1">
              <w:trPr>
                <w:trHeight w:val="315"/>
                <w:tblCellSpacing w:w="30" w:type="dxa"/>
                <w:jc w:val="center"/>
              </w:trPr>
              <w:tc>
                <w:tcPr>
                  <w:tcW w:w="1230" w:type="dxa"/>
                  <w:vAlign w:val="center"/>
                </w:tcPr>
                <w:p w14:paraId="31DF5A3D" w14:textId="77777777" w:rsidR="00463F72" w:rsidRPr="00C37695" w:rsidRDefault="007C577D" w:rsidP="00463F72">
                  <w:hyperlink r:id="rId16" w:tgtFrame="new" w:history="1">
                    <w:r w:rsidR="00463F72" w:rsidRPr="00C37695">
                      <w:rPr>
                        <w:rStyle w:val="Hyperlink"/>
                      </w:rPr>
                      <w:t>Avis</w:t>
                    </w:r>
                  </w:hyperlink>
                  <w:r w:rsidR="00463F72" w:rsidRPr="00C37695">
                    <w:t xml:space="preserve"> </w:t>
                  </w:r>
                </w:p>
              </w:tc>
              <w:tc>
                <w:tcPr>
                  <w:tcW w:w="3350" w:type="dxa"/>
                  <w:vAlign w:val="center"/>
                </w:tcPr>
                <w:p w14:paraId="6095A97B" w14:textId="77777777" w:rsidR="00463F72" w:rsidRPr="00C37695" w:rsidRDefault="00413808" w:rsidP="00463F72">
                  <w:r>
                    <w:t>281.443.5800 IAH Airport</w:t>
                  </w:r>
                  <w:r w:rsidR="00463F72" w:rsidRPr="00C37695">
                    <w:t xml:space="preserve"> or 713.641.9300</w:t>
                  </w:r>
                  <w:r>
                    <w:t xml:space="preserve"> Hobby Airport</w:t>
                  </w:r>
                </w:p>
              </w:tc>
              <w:tc>
                <w:tcPr>
                  <w:tcW w:w="1210" w:type="dxa"/>
                  <w:vAlign w:val="center"/>
                </w:tcPr>
                <w:p w14:paraId="6893B86C" w14:textId="77777777" w:rsidR="00463F72" w:rsidRPr="00C37695" w:rsidRDefault="007C577D" w:rsidP="00463F72">
                  <w:hyperlink r:id="rId17" w:tgtFrame="new" w:history="1">
                    <w:r w:rsidR="00463F72" w:rsidRPr="00C37695">
                      <w:rPr>
                        <w:rStyle w:val="Hyperlink"/>
                      </w:rPr>
                      <w:t>National</w:t>
                    </w:r>
                  </w:hyperlink>
                  <w:r w:rsidR="00463F72" w:rsidRPr="00C37695">
                    <w:t xml:space="preserve"> </w:t>
                  </w:r>
                </w:p>
              </w:tc>
              <w:tc>
                <w:tcPr>
                  <w:tcW w:w="3241" w:type="dxa"/>
                  <w:vAlign w:val="center"/>
                </w:tcPr>
                <w:p w14:paraId="0616FC93" w14:textId="77777777" w:rsidR="00463F72" w:rsidRPr="00C37695" w:rsidRDefault="00413808" w:rsidP="00463F72">
                  <w:r>
                    <w:t>877.222.9058</w:t>
                  </w:r>
                </w:p>
              </w:tc>
            </w:tr>
            <w:tr w:rsidR="00463F72" w:rsidRPr="00C37695" w14:paraId="6092AB87" w14:textId="77777777" w:rsidTr="004918F1">
              <w:trPr>
                <w:trHeight w:val="405"/>
                <w:tblCellSpacing w:w="30" w:type="dxa"/>
                <w:jc w:val="center"/>
              </w:trPr>
              <w:tc>
                <w:tcPr>
                  <w:tcW w:w="1230" w:type="dxa"/>
                  <w:vAlign w:val="center"/>
                </w:tcPr>
                <w:p w14:paraId="651519AA" w14:textId="77777777" w:rsidR="00463F72" w:rsidRPr="00C37695" w:rsidRDefault="007C577D" w:rsidP="00463F72">
                  <w:hyperlink r:id="rId18" w:tgtFrame="_new" w:history="1">
                    <w:r w:rsidR="00463F72" w:rsidRPr="00C37695">
                      <w:rPr>
                        <w:rStyle w:val="Hyperlink"/>
                      </w:rPr>
                      <w:t>Budget</w:t>
                    </w:r>
                  </w:hyperlink>
                  <w:r w:rsidR="00463F72" w:rsidRPr="00C37695">
                    <w:t xml:space="preserve"> </w:t>
                  </w:r>
                </w:p>
              </w:tc>
              <w:tc>
                <w:tcPr>
                  <w:tcW w:w="3350" w:type="dxa"/>
                  <w:vAlign w:val="center"/>
                </w:tcPr>
                <w:p w14:paraId="75867362" w14:textId="77777777" w:rsidR="00463F72" w:rsidRPr="00C37695" w:rsidRDefault="00F158D8" w:rsidP="00F158D8">
                  <w:r>
                    <w:t>281.449.0145 IAH Airport</w:t>
                  </w:r>
                </w:p>
              </w:tc>
              <w:tc>
                <w:tcPr>
                  <w:tcW w:w="1210" w:type="dxa"/>
                  <w:vAlign w:val="center"/>
                </w:tcPr>
                <w:p w14:paraId="420574A2" w14:textId="77777777" w:rsidR="00463F72" w:rsidRPr="00C37695" w:rsidRDefault="007C577D" w:rsidP="00463F72">
                  <w:hyperlink r:id="rId19" w:tgtFrame="new" w:history="1">
                    <w:r w:rsidR="00463F72" w:rsidRPr="00C37695">
                      <w:rPr>
                        <w:rStyle w:val="Hyperlink"/>
                      </w:rPr>
                      <w:t>Thrifty</w:t>
                    </w:r>
                  </w:hyperlink>
                  <w:r w:rsidR="00463F72" w:rsidRPr="00C37695">
                    <w:t xml:space="preserve"> </w:t>
                  </w:r>
                </w:p>
              </w:tc>
              <w:tc>
                <w:tcPr>
                  <w:tcW w:w="3241" w:type="dxa"/>
                  <w:vAlign w:val="center"/>
                </w:tcPr>
                <w:p w14:paraId="66583268" w14:textId="77777777" w:rsidR="00463F72" w:rsidRPr="00C37695" w:rsidRDefault="00413808" w:rsidP="00463F72">
                  <w:r>
                    <w:t>877.283.0898</w:t>
                  </w:r>
                  <w:r w:rsidR="00463F72" w:rsidRPr="00C37695">
                    <w:t xml:space="preserve"> </w:t>
                  </w:r>
                </w:p>
              </w:tc>
            </w:tr>
            <w:tr w:rsidR="00463F72" w:rsidRPr="00C37695" w14:paraId="4E6F67D8" w14:textId="77777777" w:rsidTr="004918F1">
              <w:trPr>
                <w:trHeight w:val="405"/>
                <w:tblCellSpacing w:w="30" w:type="dxa"/>
                <w:jc w:val="center"/>
              </w:trPr>
              <w:tc>
                <w:tcPr>
                  <w:tcW w:w="1230" w:type="dxa"/>
                  <w:vAlign w:val="center"/>
                </w:tcPr>
                <w:p w14:paraId="75CB3B86" w14:textId="77777777" w:rsidR="00463F72" w:rsidRPr="00C37695" w:rsidRDefault="007C577D" w:rsidP="00463F72">
                  <w:hyperlink r:id="rId20" w:tgtFrame="new" w:history="1">
                    <w:r w:rsidR="00463F72" w:rsidRPr="00C37695">
                      <w:rPr>
                        <w:rStyle w:val="Hyperlink"/>
                      </w:rPr>
                      <w:t>Dollar</w:t>
                    </w:r>
                  </w:hyperlink>
                </w:p>
              </w:tc>
              <w:tc>
                <w:tcPr>
                  <w:tcW w:w="3350" w:type="dxa"/>
                  <w:vAlign w:val="center"/>
                </w:tcPr>
                <w:p w14:paraId="10B76996" w14:textId="77777777" w:rsidR="00463F72" w:rsidRPr="00C37695" w:rsidRDefault="00413808" w:rsidP="00463F72">
                  <w:r>
                    <w:t>866.434.2226</w:t>
                  </w:r>
                </w:p>
              </w:tc>
              <w:tc>
                <w:tcPr>
                  <w:tcW w:w="1210" w:type="dxa"/>
                  <w:vAlign w:val="center"/>
                </w:tcPr>
                <w:p w14:paraId="675A542A" w14:textId="77777777" w:rsidR="00463F72" w:rsidRPr="00C37695" w:rsidRDefault="00463F72" w:rsidP="00463F72"/>
              </w:tc>
              <w:tc>
                <w:tcPr>
                  <w:tcW w:w="3241" w:type="dxa"/>
                  <w:vAlign w:val="center"/>
                </w:tcPr>
                <w:p w14:paraId="0F5BC3B3" w14:textId="77777777" w:rsidR="00463F72" w:rsidRPr="00C37695" w:rsidRDefault="00463F72" w:rsidP="00463F72"/>
              </w:tc>
            </w:tr>
          </w:tbl>
          <w:p w14:paraId="22EF9DB1" w14:textId="77777777" w:rsidR="00463F72" w:rsidRPr="00C37695" w:rsidRDefault="00463F72" w:rsidP="00AB236C"/>
        </w:tc>
      </w:tr>
      <w:tr w:rsidR="00463F72" w:rsidRPr="00C37695" w14:paraId="1332A4F0" w14:textId="77777777" w:rsidTr="002043CA">
        <w:tc>
          <w:tcPr>
            <w:tcW w:w="9655" w:type="dxa"/>
            <w:gridSpan w:val="2"/>
            <w:shd w:val="clear" w:color="auto" w:fill="auto"/>
          </w:tcPr>
          <w:p w14:paraId="43DD131A" w14:textId="77777777" w:rsidR="00463F72" w:rsidRPr="00C37695" w:rsidRDefault="00463F72" w:rsidP="002043CA">
            <w:pPr>
              <w:jc w:val="center"/>
            </w:pPr>
            <w:r w:rsidRPr="00C37695">
              <w:rPr>
                <w:b/>
              </w:rPr>
              <w:t>Personal Assistance Arrangements</w:t>
            </w:r>
          </w:p>
        </w:tc>
      </w:tr>
      <w:tr w:rsidR="004918F1" w:rsidRPr="00C37695" w14:paraId="06E0DF61" w14:textId="77777777" w:rsidTr="004918F1">
        <w:tc>
          <w:tcPr>
            <w:tcW w:w="4405" w:type="dxa"/>
            <w:shd w:val="clear" w:color="auto" w:fill="auto"/>
          </w:tcPr>
          <w:p w14:paraId="18EE5286" w14:textId="77777777" w:rsidR="004918F1" w:rsidRPr="00FE5A6B" w:rsidRDefault="004918F1" w:rsidP="002043CA">
            <w:pPr>
              <w:shd w:val="clear" w:color="auto" w:fill="FFFFFF"/>
              <w:rPr>
                <w:b/>
                <w:color w:val="000000"/>
              </w:rPr>
            </w:pPr>
            <w:r w:rsidRPr="00FE5A6B">
              <w:rPr>
                <w:b/>
                <w:color w:val="000000"/>
              </w:rPr>
              <w:t>Advocates for the Independent, LLC</w:t>
            </w:r>
          </w:p>
        </w:tc>
        <w:tc>
          <w:tcPr>
            <w:tcW w:w="5250" w:type="dxa"/>
            <w:shd w:val="clear" w:color="auto" w:fill="auto"/>
          </w:tcPr>
          <w:p w14:paraId="09E08F29" w14:textId="77777777" w:rsidR="004918F1" w:rsidRPr="00FE5A6B" w:rsidRDefault="004918F1" w:rsidP="004918F1">
            <w:pPr>
              <w:shd w:val="clear" w:color="auto" w:fill="FFFFFF"/>
              <w:rPr>
                <w:color w:val="000000"/>
              </w:rPr>
            </w:pPr>
            <w:r w:rsidRPr="00FE5A6B">
              <w:rPr>
                <w:color w:val="000000"/>
              </w:rPr>
              <w:t>12827 Pheasant Lake Ct. / 713.609.9908</w:t>
            </w:r>
          </w:p>
        </w:tc>
      </w:tr>
      <w:tr w:rsidR="004918F1" w:rsidRPr="00C37695" w14:paraId="1B581299" w14:textId="77777777" w:rsidTr="004918F1">
        <w:tc>
          <w:tcPr>
            <w:tcW w:w="4405" w:type="dxa"/>
            <w:shd w:val="clear" w:color="auto" w:fill="auto"/>
          </w:tcPr>
          <w:p w14:paraId="7BE64AA6" w14:textId="77777777" w:rsidR="004918F1" w:rsidRPr="00C37695" w:rsidRDefault="004918F1" w:rsidP="00AB236C">
            <w:pPr>
              <w:rPr>
                <w:b/>
              </w:rPr>
            </w:pPr>
            <w:proofErr w:type="spellStart"/>
            <w:r w:rsidRPr="00C37695">
              <w:rPr>
                <w:b/>
              </w:rPr>
              <w:t>Astrocare</w:t>
            </w:r>
            <w:proofErr w:type="spellEnd"/>
            <w:r w:rsidRPr="00C37695">
              <w:rPr>
                <w:b/>
              </w:rPr>
              <w:t xml:space="preserve"> Home Visiting Health Professionals</w:t>
            </w:r>
          </w:p>
        </w:tc>
        <w:tc>
          <w:tcPr>
            <w:tcW w:w="5250" w:type="dxa"/>
            <w:shd w:val="clear" w:color="auto" w:fill="auto"/>
          </w:tcPr>
          <w:p w14:paraId="4CCACE45" w14:textId="77777777" w:rsidR="004918F1" w:rsidRPr="00C37695" w:rsidRDefault="004918F1" w:rsidP="004918F1">
            <w:r w:rsidRPr="00C37695">
              <w:t>650 N Sam Houston Parkway</w:t>
            </w:r>
            <w:r>
              <w:t xml:space="preserve"> / </w:t>
            </w:r>
            <w:r w:rsidRPr="00C37695">
              <w:t>281.931.5500</w:t>
            </w:r>
          </w:p>
        </w:tc>
      </w:tr>
      <w:tr w:rsidR="004918F1" w:rsidRPr="00C37695" w14:paraId="38037DC4" w14:textId="77777777" w:rsidTr="004918F1">
        <w:tc>
          <w:tcPr>
            <w:tcW w:w="4405" w:type="dxa"/>
            <w:shd w:val="clear" w:color="auto" w:fill="auto"/>
          </w:tcPr>
          <w:p w14:paraId="1CCE2FC8" w14:textId="77777777" w:rsidR="004918F1" w:rsidRPr="004918F1" w:rsidRDefault="007C577D" w:rsidP="004918F1">
            <w:pPr>
              <w:rPr>
                <w:b/>
              </w:rPr>
            </w:pPr>
            <w:hyperlink r:id="rId21" w:history="1">
              <w:r w:rsidR="004918F1" w:rsidRPr="00ED5735">
                <w:rPr>
                  <w:b/>
                </w:rPr>
                <w:t>Right at Home of Houston, TX</w:t>
              </w:r>
            </w:hyperlink>
            <w:r w:rsidR="004918F1" w:rsidRPr="00ED5735">
              <w:rPr>
                <w:b/>
              </w:rPr>
              <w:t xml:space="preserve"> </w:t>
            </w:r>
          </w:p>
        </w:tc>
        <w:tc>
          <w:tcPr>
            <w:tcW w:w="5250" w:type="dxa"/>
            <w:shd w:val="clear" w:color="auto" w:fill="auto"/>
          </w:tcPr>
          <w:p w14:paraId="2D0BC7FA" w14:textId="77777777" w:rsidR="004918F1" w:rsidRPr="004918F1" w:rsidRDefault="004918F1" w:rsidP="004918F1">
            <w:r w:rsidRPr="00ED5735">
              <w:t xml:space="preserve">6300 West Loop South Suite 410 </w:t>
            </w:r>
            <w:r>
              <w:t xml:space="preserve">/ </w:t>
            </w:r>
            <w:r w:rsidRPr="004B0410">
              <w:t>713-838-0100 </w:t>
            </w:r>
          </w:p>
        </w:tc>
      </w:tr>
    </w:tbl>
    <w:p w14:paraId="78FC87AA" w14:textId="77777777" w:rsidR="004918F1" w:rsidRDefault="004918F1"/>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405"/>
        <w:gridCol w:w="5250"/>
      </w:tblGrid>
      <w:tr w:rsidR="00463F72" w:rsidRPr="00C37695" w14:paraId="54354D25" w14:textId="77777777" w:rsidTr="002043CA">
        <w:tc>
          <w:tcPr>
            <w:tcW w:w="9655" w:type="dxa"/>
            <w:gridSpan w:val="2"/>
            <w:shd w:val="clear" w:color="auto" w:fill="auto"/>
          </w:tcPr>
          <w:p w14:paraId="0AED7F32" w14:textId="77777777" w:rsidR="00463F72" w:rsidRPr="00C37695" w:rsidRDefault="00463F72" w:rsidP="002043CA">
            <w:pPr>
              <w:jc w:val="center"/>
            </w:pPr>
            <w:r w:rsidRPr="00C37695">
              <w:rPr>
                <w:b/>
              </w:rPr>
              <w:t>Rental/Repairs</w:t>
            </w:r>
          </w:p>
        </w:tc>
      </w:tr>
      <w:tr w:rsidR="004918F1" w:rsidRPr="00C37695" w14:paraId="049843B1" w14:textId="77777777" w:rsidTr="004918F1">
        <w:tc>
          <w:tcPr>
            <w:tcW w:w="4405" w:type="dxa"/>
            <w:shd w:val="clear" w:color="auto" w:fill="auto"/>
          </w:tcPr>
          <w:p w14:paraId="1BDD762F" w14:textId="77777777" w:rsidR="004918F1" w:rsidRPr="00C37695" w:rsidRDefault="00A93467" w:rsidP="00AB236C">
            <w:pPr>
              <w:rPr>
                <w:b/>
              </w:rPr>
            </w:pPr>
            <w:r>
              <w:rPr>
                <w:b/>
              </w:rPr>
              <w:t>Midtown</w:t>
            </w:r>
            <w:r w:rsidR="004918F1" w:rsidRPr="00C37695">
              <w:rPr>
                <w:b/>
              </w:rPr>
              <w:t xml:space="preserve"> Medical</w:t>
            </w:r>
            <w:r>
              <w:rPr>
                <w:b/>
              </w:rPr>
              <w:t xml:space="preserve"> Equipment</w:t>
            </w:r>
          </w:p>
        </w:tc>
        <w:tc>
          <w:tcPr>
            <w:tcW w:w="5250" w:type="dxa"/>
            <w:shd w:val="clear" w:color="auto" w:fill="auto"/>
          </w:tcPr>
          <w:p w14:paraId="1A0BB893" w14:textId="77777777" w:rsidR="004918F1" w:rsidRPr="00C37695" w:rsidRDefault="007C577D" w:rsidP="00B17002">
            <w:pPr>
              <w:rPr>
                <w:lang w:val="en"/>
              </w:rPr>
            </w:pPr>
            <w:hyperlink r:id="rId22" w:history="1">
              <w:r w:rsidR="004918F1" w:rsidRPr="00C37695">
                <w:rPr>
                  <w:rStyle w:val="Hyperlink"/>
                  <w:lang w:val="en"/>
                </w:rPr>
                <w:t>www.ecare</w:t>
              </w:r>
              <w:r w:rsidR="004918F1" w:rsidRPr="00C37695">
                <w:rPr>
                  <w:rStyle w:val="Hyperlink"/>
                  <w:bCs/>
                  <w:lang w:val="en"/>
                </w:rPr>
                <w:t>medicalsupplies</w:t>
              </w:r>
              <w:r w:rsidR="004918F1" w:rsidRPr="00C37695">
                <w:rPr>
                  <w:rStyle w:val="Hyperlink"/>
                  <w:lang w:val="en"/>
                </w:rPr>
                <w:t>.com</w:t>
              </w:r>
            </w:hyperlink>
          </w:p>
          <w:p w14:paraId="4EB4AE87" w14:textId="77777777" w:rsidR="004918F1" w:rsidRPr="00C37695" w:rsidRDefault="004918F1" w:rsidP="00B17002">
            <w:pPr>
              <w:rPr>
                <w:rFonts w:eastAsiaTheme="majorEastAsia"/>
                <w:lang w:val="en"/>
              </w:rPr>
            </w:pPr>
            <w:r w:rsidRPr="00C37695">
              <w:rPr>
                <w:rStyle w:val="skypec2cprintcontainer"/>
                <w:lang w:val="en"/>
              </w:rPr>
              <w:t>713.695.4939</w:t>
            </w:r>
          </w:p>
        </w:tc>
      </w:tr>
      <w:tr w:rsidR="004918F1" w:rsidRPr="00C37695" w14:paraId="27B99BC9" w14:textId="77777777" w:rsidTr="004918F1">
        <w:tc>
          <w:tcPr>
            <w:tcW w:w="4405" w:type="dxa"/>
            <w:shd w:val="clear" w:color="auto" w:fill="auto"/>
          </w:tcPr>
          <w:p w14:paraId="60699E30" w14:textId="77777777" w:rsidR="004918F1" w:rsidRPr="00C37695" w:rsidRDefault="004918F1" w:rsidP="00AB236C">
            <w:pPr>
              <w:rPr>
                <w:b/>
              </w:rPr>
            </w:pPr>
            <w:bookmarkStart w:id="1" w:name="OLE_LINK1"/>
            <w:bookmarkStart w:id="2" w:name="OLE_LINK2"/>
            <w:r w:rsidRPr="00C37695">
              <w:rPr>
                <w:b/>
              </w:rPr>
              <w:t xml:space="preserve">Horizon Medical Equipment </w:t>
            </w:r>
            <w:bookmarkEnd w:id="1"/>
            <w:bookmarkEnd w:id="2"/>
          </w:p>
        </w:tc>
        <w:tc>
          <w:tcPr>
            <w:tcW w:w="5250" w:type="dxa"/>
            <w:shd w:val="clear" w:color="auto" w:fill="auto"/>
          </w:tcPr>
          <w:p w14:paraId="4EE67CD1" w14:textId="77777777" w:rsidR="004918F1" w:rsidRPr="00C37695" w:rsidRDefault="007C577D" w:rsidP="00B17002">
            <w:pPr>
              <w:spacing w:line="255" w:lineRule="atLeast"/>
              <w:rPr>
                <w:rStyle w:val="HTMLCite"/>
                <w:lang w:val="en"/>
              </w:rPr>
            </w:pPr>
            <w:hyperlink r:id="rId23" w:history="1">
              <w:r w:rsidR="004918F1" w:rsidRPr="00C37695">
                <w:rPr>
                  <w:rStyle w:val="Hyperlink"/>
                  <w:lang w:val="en"/>
                </w:rPr>
                <w:t>http://www.horizonmedicalequipment.net</w:t>
              </w:r>
            </w:hyperlink>
          </w:p>
          <w:p w14:paraId="7B4F2E8C" w14:textId="77777777" w:rsidR="004918F1" w:rsidRPr="00C37695" w:rsidRDefault="004918F1" w:rsidP="00B17002">
            <w:r w:rsidRPr="00C37695">
              <w:t xml:space="preserve">713.839.1420  </w:t>
            </w:r>
          </w:p>
        </w:tc>
      </w:tr>
    </w:tbl>
    <w:p w14:paraId="169A294A" w14:textId="77777777" w:rsidR="00B17002" w:rsidRDefault="00B17002">
      <w:r>
        <w:br w:type="page"/>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915"/>
        <w:gridCol w:w="7740"/>
      </w:tblGrid>
      <w:tr w:rsidR="00463F72" w:rsidRPr="002043CA" w14:paraId="24EFA138" w14:textId="77777777" w:rsidTr="002043CA">
        <w:tc>
          <w:tcPr>
            <w:tcW w:w="9655" w:type="dxa"/>
            <w:gridSpan w:val="2"/>
            <w:shd w:val="clear" w:color="auto" w:fill="auto"/>
          </w:tcPr>
          <w:p w14:paraId="332EC95C" w14:textId="77777777" w:rsidR="00463F72" w:rsidRPr="002043CA" w:rsidRDefault="00463F72" w:rsidP="002043CA">
            <w:pPr>
              <w:jc w:val="center"/>
              <w:rPr>
                <w:sz w:val="22"/>
                <w:szCs w:val="22"/>
              </w:rPr>
            </w:pPr>
            <w:r w:rsidRPr="002043CA">
              <w:rPr>
                <w:b/>
                <w:sz w:val="22"/>
                <w:szCs w:val="22"/>
              </w:rPr>
              <w:lastRenderedPageBreak/>
              <w:t>Sign Language</w:t>
            </w:r>
          </w:p>
        </w:tc>
      </w:tr>
      <w:tr w:rsidR="00335B8D" w:rsidRPr="002043CA" w14:paraId="678369D9" w14:textId="77777777" w:rsidTr="002043CA">
        <w:tc>
          <w:tcPr>
            <w:tcW w:w="1915" w:type="dxa"/>
            <w:shd w:val="clear" w:color="auto" w:fill="auto"/>
          </w:tcPr>
          <w:p w14:paraId="1808B02C" w14:textId="77777777" w:rsidR="00335B8D" w:rsidRPr="002043CA" w:rsidRDefault="00335B8D" w:rsidP="00335B8D">
            <w:pPr>
              <w:rPr>
                <w:b/>
                <w:bCs/>
              </w:rPr>
            </w:pPr>
            <w:r w:rsidRPr="002043CA">
              <w:rPr>
                <w:b/>
                <w:bCs/>
              </w:rPr>
              <w:t xml:space="preserve">Communication </w:t>
            </w:r>
            <w:proofErr w:type="spellStart"/>
            <w:r w:rsidRPr="002043CA">
              <w:rPr>
                <w:b/>
                <w:bCs/>
              </w:rPr>
              <w:t>Axess</w:t>
            </w:r>
            <w:proofErr w:type="spellEnd"/>
            <w:r w:rsidRPr="002043CA">
              <w:rPr>
                <w:b/>
                <w:bCs/>
              </w:rPr>
              <w:t xml:space="preserve"> Ability Group</w:t>
            </w:r>
          </w:p>
        </w:tc>
        <w:tc>
          <w:tcPr>
            <w:tcW w:w="7740" w:type="dxa"/>
            <w:shd w:val="clear" w:color="auto" w:fill="auto"/>
          </w:tcPr>
          <w:p w14:paraId="205B3EC2" w14:textId="77777777" w:rsidR="00335B8D" w:rsidRDefault="00335B8D" w:rsidP="00335B8D">
            <w:r w:rsidRPr="00E547BE">
              <w:t>Christopher Conway - STAP</w:t>
            </w:r>
            <w:r w:rsidRPr="00E547BE">
              <w:br/>
              <w:t xml:space="preserve">1445 North Loop West, </w:t>
            </w:r>
            <w:smartTag w:uri="urn:schemas-microsoft-com:office:smarttags" w:element="address">
              <w:smartTag w:uri="urn:schemas-microsoft-com:office:smarttags" w:element="Street">
                <w:r w:rsidRPr="00E547BE">
                  <w:t>Suite</w:t>
                </w:r>
              </w:smartTag>
              <w:r w:rsidRPr="00E547BE">
                <w:t xml:space="preserve"> 310</w:t>
              </w:r>
            </w:smartTag>
            <w:r w:rsidRPr="00E547BE">
              <w:br/>
            </w:r>
            <w:smartTag w:uri="urn:schemas-microsoft-com:office:smarttags" w:element="place">
              <w:smartTag w:uri="urn:schemas-microsoft-com:office:smarttags" w:element="City">
                <w:r w:rsidRPr="00E547BE">
                  <w:t>Houston</w:t>
                </w:r>
              </w:smartTag>
              <w:r w:rsidRPr="00E547BE">
                <w:t xml:space="preserve">, </w:t>
              </w:r>
              <w:smartTag w:uri="urn:schemas-microsoft-com:office:smarttags" w:element="State">
                <w:r w:rsidRPr="00E547BE">
                  <w:t>TX</w:t>
                </w:r>
              </w:smartTag>
              <w:r w:rsidRPr="00E547BE">
                <w:t xml:space="preserve"> </w:t>
              </w:r>
              <w:smartTag w:uri="urn:schemas-microsoft-com:office:smarttags" w:element="PostalCode">
                <w:r w:rsidRPr="00E547BE">
                  <w:t>77008</w:t>
                </w:r>
              </w:smartTag>
            </w:smartTag>
            <w:r w:rsidRPr="00E547BE">
              <w:br/>
              <w:t>713-807-1176 Voice/TTY</w:t>
            </w:r>
            <w:r w:rsidRPr="00E547BE">
              <w:br/>
              <w:t>713-807-1238 Fax</w:t>
            </w:r>
            <w:r w:rsidRPr="00E547BE">
              <w:br/>
            </w:r>
            <w:hyperlink r:id="rId24" w:tooltip="mailto:chris.conway@axsability.com" w:history="1">
              <w:r w:rsidRPr="00E547BE">
                <w:rPr>
                  <w:rStyle w:val="Hyperlink"/>
                </w:rPr>
                <w:t>chris.conway@axsability.com</w:t>
              </w:r>
            </w:hyperlink>
            <w:r w:rsidRPr="00E547BE">
              <w:br/>
            </w:r>
            <w:hyperlink r:id="rId25" w:tooltip="http://www.axsability.com/" w:history="1">
              <w:r w:rsidRPr="00E547BE">
                <w:rPr>
                  <w:rStyle w:val="Hyperlink"/>
                </w:rPr>
                <w:t>www.axsability.com</w:t>
              </w:r>
            </w:hyperlink>
          </w:p>
        </w:tc>
      </w:tr>
      <w:tr w:rsidR="00335B8D" w:rsidRPr="002043CA" w14:paraId="307730B4" w14:textId="77777777" w:rsidTr="002043CA">
        <w:tc>
          <w:tcPr>
            <w:tcW w:w="1915" w:type="dxa"/>
            <w:shd w:val="clear" w:color="auto" w:fill="auto"/>
          </w:tcPr>
          <w:p w14:paraId="37808DB6" w14:textId="77777777" w:rsidR="00335B8D" w:rsidRPr="002043CA" w:rsidRDefault="00335B8D" w:rsidP="00AB236C">
            <w:pPr>
              <w:rPr>
                <w:b/>
                <w:sz w:val="22"/>
                <w:szCs w:val="22"/>
              </w:rPr>
            </w:pPr>
            <w:proofErr w:type="spellStart"/>
            <w:r w:rsidRPr="002043CA">
              <w:rPr>
                <w:b/>
                <w:sz w:val="22"/>
                <w:szCs w:val="22"/>
              </w:rPr>
              <w:t>Donatti</w:t>
            </w:r>
            <w:proofErr w:type="spellEnd"/>
            <w:r w:rsidRPr="002043CA">
              <w:rPr>
                <w:b/>
                <w:sz w:val="22"/>
                <w:szCs w:val="22"/>
              </w:rPr>
              <w:t xml:space="preserve"> Translation &amp; Interpreting</w:t>
            </w:r>
          </w:p>
        </w:tc>
        <w:tc>
          <w:tcPr>
            <w:tcW w:w="7740" w:type="dxa"/>
            <w:shd w:val="clear" w:color="auto" w:fill="auto"/>
          </w:tcPr>
          <w:p w14:paraId="59C95DD3" w14:textId="77777777" w:rsidR="00335B8D" w:rsidRPr="002043CA" w:rsidRDefault="00335B8D" w:rsidP="00AB236C">
            <w:pPr>
              <w:rPr>
                <w:sz w:val="22"/>
                <w:szCs w:val="22"/>
              </w:rPr>
            </w:pPr>
            <w:smartTag w:uri="urn:schemas-microsoft-com:office:smarttags" w:element="Street">
              <w:smartTag w:uri="urn:schemas-microsoft-com:office:smarttags" w:element="address">
                <w:r w:rsidRPr="002043CA">
                  <w:rPr>
                    <w:sz w:val="22"/>
                    <w:szCs w:val="22"/>
                  </w:rPr>
                  <w:t xml:space="preserve">12239 </w:t>
                </w:r>
                <w:proofErr w:type="spellStart"/>
                <w:r w:rsidRPr="002043CA">
                  <w:rPr>
                    <w:sz w:val="22"/>
                    <w:szCs w:val="22"/>
                  </w:rPr>
                  <w:t>Monticeto</w:t>
                </w:r>
                <w:proofErr w:type="spellEnd"/>
                <w:r w:rsidRPr="002043CA">
                  <w:rPr>
                    <w:sz w:val="22"/>
                    <w:szCs w:val="22"/>
                  </w:rPr>
                  <w:t xml:space="preserve"> Ln.</w:t>
                </w:r>
              </w:smartTag>
            </w:smartTag>
          </w:p>
          <w:p w14:paraId="1D215846" w14:textId="77777777" w:rsidR="00335B8D" w:rsidRPr="002043CA" w:rsidRDefault="00335B8D" w:rsidP="00AB236C">
            <w:pPr>
              <w:rPr>
                <w:sz w:val="22"/>
                <w:szCs w:val="22"/>
              </w:rPr>
            </w:pPr>
            <w:smartTag w:uri="urn:schemas-microsoft-com:office:smarttags" w:element="place">
              <w:smartTag w:uri="urn:schemas-microsoft-com:office:smarttags" w:element="City">
                <w:r w:rsidRPr="002043CA">
                  <w:rPr>
                    <w:sz w:val="22"/>
                    <w:szCs w:val="22"/>
                  </w:rPr>
                  <w:t>Stafford</w:t>
                </w:r>
              </w:smartTag>
              <w:r w:rsidRPr="002043CA">
                <w:rPr>
                  <w:sz w:val="22"/>
                  <w:szCs w:val="22"/>
                </w:rPr>
                <w:t xml:space="preserve">, </w:t>
              </w:r>
              <w:smartTag w:uri="urn:schemas-microsoft-com:office:smarttags" w:element="State">
                <w:r w:rsidRPr="002043CA">
                  <w:rPr>
                    <w:sz w:val="22"/>
                    <w:szCs w:val="22"/>
                  </w:rPr>
                  <w:t>TX</w:t>
                </w:r>
              </w:smartTag>
              <w:r w:rsidRPr="002043CA">
                <w:rPr>
                  <w:sz w:val="22"/>
                  <w:szCs w:val="22"/>
                </w:rPr>
                <w:t xml:space="preserve"> </w:t>
              </w:r>
              <w:smartTag w:uri="urn:schemas-microsoft-com:office:smarttags" w:element="PostalCode">
                <w:r w:rsidRPr="002043CA">
                  <w:rPr>
                    <w:sz w:val="22"/>
                    <w:szCs w:val="22"/>
                  </w:rPr>
                  <w:t>77477</w:t>
                </w:r>
              </w:smartTag>
            </w:smartTag>
          </w:p>
          <w:p w14:paraId="23442922" w14:textId="77777777" w:rsidR="00335B8D" w:rsidRPr="002043CA" w:rsidRDefault="00335B8D" w:rsidP="00AB236C">
            <w:pPr>
              <w:rPr>
                <w:sz w:val="22"/>
                <w:szCs w:val="22"/>
              </w:rPr>
            </w:pPr>
            <w:r w:rsidRPr="002043CA">
              <w:rPr>
                <w:sz w:val="22"/>
                <w:szCs w:val="22"/>
              </w:rPr>
              <w:t>281-495-9491; 281-754-4379 (FAX)</w:t>
            </w:r>
          </w:p>
          <w:p w14:paraId="08EABD92" w14:textId="77777777" w:rsidR="00335B8D" w:rsidRPr="002043CA" w:rsidRDefault="007C577D" w:rsidP="00F13F1E">
            <w:pPr>
              <w:pStyle w:val="BodyText"/>
              <w:rPr>
                <w:rFonts w:ascii="Times New Roman" w:hAnsi="Times New Roman"/>
                <w:sz w:val="22"/>
                <w:szCs w:val="22"/>
              </w:rPr>
            </w:pPr>
            <w:hyperlink r:id="rId26" w:history="1">
              <w:r w:rsidR="00335B8D" w:rsidRPr="002043CA">
                <w:rPr>
                  <w:rStyle w:val="Hyperlink"/>
                  <w:rFonts w:ascii="Times New Roman" w:hAnsi="Times New Roman"/>
                  <w:color w:val="auto"/>
                  <w:sz w:val="22"/>
                  <w:szCs w:val="18"/>
                  <w:u w:val="none"/>
                </w:rPr>
                <w:t>language@dtitranslation.com</w:t>
              </w:r>
            </w:hyperlink>
            <w:r w:rsidR="00335B8D" w:rsidRPr="002043CA">
              <w:rPr>
                <w:rFonts w:ascii="Times New Roman" w:hAnsi="Times New Roman"/>
                <w:sz w:val="22"/>
              </w:rPr>
              <w:t xml:space="preserve">     </w:t>
            </w:r>
            <w:hyperlink r:id="rId27" w:tgtFrame="_blank" w:history="1">
              <w:r w:rsidR="00335B8D" w:rsidRPr="002043CA">
                <w:rPr>
                  <w:rStyle w:val="Hyperlink"/>
                  <w:rFonts w:ascii="Times New Roman" w:hAnsi="Times New Roman"/>
                  <w:color w:val="auto"/>
                  <w:sz w:val="22"/>
                  <w:szCs w:val="18"/>
                  <w:u w:val="none"/>
                </w:rPr>
                <w:t>http://www.dtitranslation.com</w:t>
              </w:r>
            </w:hyperlink>
          </w:p>
        </w:tc>
      </w:tr>
      <w:tr w:rsidR="00335B8D" w:rsidRPr="002043CA" w14:paraId="2062FC82" w14:textId="77777777" w:rsidTr="002043CA">
        <w:tc>
          <w:tcPr>
            <w:tcW w:w="1915" w:type="dxa"/>
            <w:shd w:val="clear" w:color="auto" w:fill="auto"/>
          </w:tcPr>
          <w:p w14:paraId="679438BD" w14:textId="77777777" w:rsidR="00335B8D" w:rsidRPr="002043CA" w:rsidRDefault="00335B8D" w:rsidP="006D1EDA">
            <w:pPr>
              <w:rPr>
                <w:b/>
                <w:bCs/>
              </w:rPr>
            </w:pPr>
            <w:r w:rsidRPr="002043CA">
              <w:rPr>
                <w:b/>
                <w:bCs/>
              </w:rPr>
              <w:t>Sign Language Accessible Interpreters</w:t>
            </w:r>
          </w:p>
        </w:tc>
        <w:tc>
          <w:tcPr>
            <w:tcW w:w="7740" w:type="dxa"/>
            <w:shd w:val="clear" w:color="auto" w:fill="auto"/>
          </w:tcPr>
          <w:p w14:paraId="3C519236" w14:textId="77777777" w:rsidR="00335B8D" w:rsidRPr="006D1EDA" w:rsidRDefault="00335B8D" w:rsidP="006D1EDA">
            <w:r w:rsidRPr="002043CA">
              <w:rPr>
                <w:bCs/>
              </w:rPr>
              <w:t xml:space="preserve">Jim Lawrence or Caryn </w:t>
            </w:r>
            <w:proofErr w:type="spellStart"/>
            <w:r w:rsidRPr="002043CA">
              <w:rPr>
                <w:bCs/>
              </w:rPr>
              <w:t>DeSanta</w:t>
            </w:r>
            <w:proofErr w:type="spellEnd"/>
            <w:r w:rsidRPr="002043CA">
              <w:rPr>
                <w:bCs/>
              </w:rPr>
              <w:br/>
            </w:r>
            <w:smartTag w:uri="urn:schemas-microsoft-com:office:smarttags" w:element="address">
              <w:smartTag w:uri="urn:schemas-microsoft-com:office:smarttags" w:element="Street">
                <w:r w:rsidRPr="002043CA">
                  <w:rPr>
                    <w:bCs/>
                  </w:rPr>
                  <w:t>P.O. Box 10126</w:t>
                </w:r>
              </w:smartTag>
              <w:r w:rsidRPr="002043CA">
                <w:rPr>
                  <w:bCs/>
                </w:rPr>
                <w:br/>
              </w:r>
              <w:smartTag w:uri="urn:schemas-microsoft-com:office:smarttags" w:element="City">
                <w:r w:rsidRPr="002043CA">
                  <w:rPr>
                    <w:bCs/>
                  </w:rPr>
                  <w:t>Houston</w:t>
                </w:r>
              </w:smartTag>
              <w:r w:rsidRPr="002043CA">
                <w:rPr>
                  <w:bCs/>
                </w:rPr>
                <w:t xml:space="preserve">, </w:t>
              </w:r>
              <w:smartTag w:uri="urn:schemas-microsoft-com:office:smarttags" w:element="State">
                <w:r w:rsidRPr="002043CA">
                  <w:rPr>
                    <w:bCs/>
                  </w:rPr>
                  <w:t>Texas</w:t>
                </w:r>
              </w:smartTag>
              <w:r w:rsidRPr="002043CA">
                <w:rPr>
                  <w:bCs/>
                </w:rPr>
                <w:t xml:space="preserve"> </w:t>
              </w:r>
              <w:smartTag w:uri="urn:schemas-microsoft-com:office:smarttags" w:element="PostalCode">
                <w:r w:rsidRPr="002043CA">
                  <w:rPr>
                    <w:bCs/>
                  </w:rPr>
                  <w:t>77206</w:t>
                </w:r>
              </w:smartTag>
            </w:smartTag>
            <w:r w:rsidRPr="002043CA">
              <w:rPr>
                <w:bCs/>
              </w:rPr>
              <w:br/>
              <w:t>713-263-9670</w:t>
            </w:r>
            <w:r w:rsidRPr="002043CA">
              <w:rPr>
                <w:bCs/>
              </w:rPr>
              <w:br/>
              <w:t>713-263-9737 Fax</w:t>
            </w:r>
          </w:p>
        </w:tc>
      </w:tr>
      <w:tr w:rsidR="00335B8D" w:rsidRPr="002043CA" w14:paraId="382AEFBA" w14:textId="77777777" w:rsidTr="002043CA">
        <w:tc>
          <w:tcPr>
            <w:tcW w:w="1915" w:type="dxa"/>
            <w:shd w:val="clear" w:color="auto" w:fill="auto"/>
          </w:tcPr>
          <w:p w14:paraId="107DC75E" w14:textId="77777777" w:rsidR="00335B8D" w:rsidRPr="002043CA" w:rsidRDefault="00335B8D" w:rsidP="006D1EDA">
            <w:pPr>
              <w:rPr>
                <w:b/>
                <w:bCs/>
              </w:rPr>
            </w:pPr>
            <w:r w:rsidRPr="002043CA">
              <w:rPr>
                <w:b/>
                <w:bCs/>
              </w:rPr>
              <w:t>Sign Shares---usually use these guys</w:t>
            </w:r>
          </w:p>
        </w:tc>
        <w:tc>
          <w:tcPr>
            <w:tcW w:w="7740" w:type="dxa"/>
            <w:shd w:val="clear" w:color="auto" w:fill="auto"/>
          </w:tcPr>
          <w:p w14:paraId="44562735" w14:textId="77777777" w:rsidR="00335B8D" w:rsidRPr="00E547BE" w:rsidRDefault="00335B8D" w:rsidP="00335B8D">
            <w:r>
              <w:t>Deborah Gunter</w:t>
            </w:r>
            <w:r>
              <w:br/>
              <w:t xml:space="preserve">99 </w:t>
            </w:r>
            <w:proofErr w:type="spellStart"/>
            <w:r>
              <w:t>Detering</w:t>
            </w:r>
            <w:proofErr w:type="spellEnd"/>
            <w:r>
              <w:t xml:space="preserve">, </w:t>
            </w:r>
            <w:smartTag w:uri="urn:schemas-microsoft-com:office:smarttags" w:element="address">
              <w:smartTag w:uri="urn:schemas-microsoft-com:office:smarttags" w:element="Street">
                <w:r>
                  <w:t>Suite</w:t>
                </w:r>
              </w:smartTag>
              <w:r>
                <w:t xml:space="preserve"> 160</w:t>
              </w:r>
            </w:smartTag>
            <w:r>
              <w:br/>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77007</w:t>
                </w:r>
              </w:smartTag>
            </w:smartTag>
            <w:r>
              <w:br/>
              <w:t>713-869-4373 Voice/TTY</w:t>
            </w:r>
            <w:r>
              <w:br/>
              <w:t>713-869-8463 Fax</w:t>
            </w:r>
            <w:r>
              <w:br/>
            </w:r>
            <w:hyperlink r:id="rId28" w:tooltip="mailto:dgunter@signshares.com" w:history="1">
              <w:r>
                <w:rPr>
                  <w:rStyle w:val="Hyperlink"/>
                </w:rPr>
                <w:t>dgunter@signshares.com</w:t>
              </w:r>
            </w:hyperlink>
            <w:r>
              <w:br/>
            </w:r>
            <w:hyperlink r:id="rId29" w:tooltip="mailto:coordinator@signshares.com" w:history="1">
              <w:r>
                <w:rPr>
                  <w:rStyle w:val="Hyperlink"/>
                </w:rPr>
                <w:t>coordinator@signshares.com</w:t>
              </w:r>
            </w:hyperlink>
            <w:r>
              <w:br/>
            </w:r>
            <w:hyperlink r:id="rId30" w:tooltip="http://www.signshares.com/" w:history="1">
              <w:r>
                <w:rPr>
                  <w:rStyle w:val="Hyperlink"/>
                </w:rPr>
                <w:t>www.signshares.com</w:t>
              </w:r>
            </w:hyperlink>
          </w:p>
        </w:tc>
      </w:tr>
      <w:tr w:rsidR="00463F72" w:rsidRPr="002043CA" w14:paraId="1DC65503" w14:textId="77777777" w:rsidTr="002043CA">
        <w:tc>
          <w:tcPr>
            <w:tcW w:w="9655" w:type="dxa"/>
            <w:gridSpan w:val="2"/>
            <w:shd w:val="clear" w:color="auto" w:fill="auto"/>
          </w:tcPr>
          <w:p w14:paraId="623B7362" w14:textId="77777777" w:rsidR="00463F72" w:rsidRPr="002043CA" w:rsidRDefault="00463F72" w:rsidP="002043CA">
            <w:pPr>
              <w:jc w:val="center"/>
              <w:rPr>
                <w:b/>
                <w:sz w:val="22"/>
                <w:szCs w:val="22"/>
              </w:rPr>
            </w:pPr>
            <w:r w:rsidRPr="002043CA">
              <w:rPr>
                <w:b/>
                <w:sz w:val="22"/>
                <w:szCs w:val="22"/>
              </w:rPr>
              <w:t>Captioning / CART</w:t>
            </w:r>
          </w:p>
        </w:tc>
      </w:tr>
      <w:tr w:rsidR="006D1EDA" w:rsidRPr="002043CA" w14:paraId="2C8CC376" w14:textId="77777777" w:rsidTr="002043CA">
        <w:tc>
          <w:tcPr>
            <w:tcW w:w="1915" w:type="dxa"/>
            <w:shd w:val="clear" w:color="auto" w:fill="auto"/>
          </w:tcPr>
          <w:p w14:paraId="5CB828D5" w14:textId="77777777" w:rsidR="006D1EDA" w:rsidRPr="002043CA" w:rsidRDefault="006D1EDA" w:rsidP="00AB236C">
            <w:pPr>
              <w:rPr>
                <w:b/>
                <w:sz w:val="22"/>
                <w:szCs w:val="22"/>
              </w:rPr>
            </w:pPr>
            <w:r w:rsidRPr="002043CA">
              <w:rPr>
                <w:b/>
                <w:sz w:val="22"/>
                <w:szCs w:val="22"/>
              </w:rPr>
              <w:t>The Captioning Company</w:t>
            </w:r>
          </w:p>
        </w:tc>
        <w:tc>
          <w:tcPr>
            <w:tcW w:w="7740" w:type="dxa"/>
            <w:shd w:val="clear" w:color="auto" w:fill="auto"/>
          </w:tcPr>
          <w:p w14:paraId="20035DEE" w14:textId="77777777" w:rsidR="006D1EDA" w:rsidRPr="002043CA" w:rsidRDefault="006D1EDA" w:rsidP="00AB236C">
            <w:pPr>
              <w:rPr>
                <w:sz w:val="22"/>
                <w:szCs w:val="22"/>
              </w:rPr>
            </w:pPr>
            <w:r w:rsidRPr="002043CA">
              <w:rPr>
                <w:sz w:val="22"/>
                <w:szCs w:val="22"/>
              </w:rPr>
              <w:t xml:space="preserve">Marie Bryant, RMR, CRR, CCP--Level V CART Provider </w:t>
            </w:r>
            <w:r w:rsidRPr="002043CA">
              <w:rPr>
                <w:sz w:val="22"/>
                <w:szCs w:val="22"/>
              </w:rPr>
              <w:br/>
              <w:t xml:space="preserve">The Captioning Company </w:t>
            </w:r>
            <w:r w:rsidRPr="002043CA">
              <w:rPr>
                <w:sz w:val="22"/>
                <w:szCs w:val="22"/>
              </w:rPr>
              <w:br/>
              <w:t xml:space="preserve">P. O. Box 441179 </w:t>
            </w:r>
            <w:r w:rsidRPr="002043CA">
              <w:rPr>
                <w:sz w:val="22"/>
                <w:szCs w:val="22"/>
              </w:rPr>
              <w:br/>
            </w:r>
            <w:smartTag w:uri="urn:schemas-microsoft-com:office:smarttags" w:element="City">
              <w:r w:rsidRPr="002043CA">
                <w:rPr>
                  <w:sz w:val="22"/>
                  <w:szCs w:val="22"/>
                </w:rPr>
                <w:t>Houston</w:t>
              </w:r>
            </w:smartTag>
            <w:r w:rsidRPr="002043CA">
              <w:rPr>
                <w:sz w:val="22"/>
                <w:szCs w:val="22"/>
              </w:rPr>
              <w:t xml:space="preserve">, </w:t>
            </w:r>
            <w:smartTag w:uri="urn:schemas-microsoft-com:office:smarttags" w:element="State">
              <w:r w:rsidRPr="002043CA">
                <w:rPr>
                  <w:sz w:val="22"/>
                  <w:szCs w:val="22"/>
                </w:rPr>
                <w:t>TX</w:t>
              </w:r>
            </w:smartTag>
            <w:r w:rsidRPr="002043CA">
              <w:rPr>
                <w:sz w:val="22"/>
                <w:szCs w:val="22"/>
              </w:rPr>
              <w:t xml:space="preserve">  </w:t>
            </w:r>
            <w:smartTag w:uri="urn:schemas-microsoft-com:office:smarttags" w:element="PostalCode">
              <w:r w:rsidRPr="002043CA">
                <w:rPr>
                  <w:sz w:val="22"/>
                  <w:szCs w:val="22"/>
                </w:rPr>
                <w:t>77244-1179</w:t>
              </w:r>
            </w:smartTag>
            <w:r w:rsidRPr="002043CA">
              <w:rPr>
                <w:sz w:val="22"/>
                <w:szCs w:val="22"/>
              </w:rPr>
              <w:t xml:space="preserve"> </w:t>
            </w:r>
            <w:r w:rsidRPr="002043CA">
              <w:rPr>
                <w:sz w:val="22"/>
                <w:szCs w:val="22"/>
              </w:rPr>
              <w:br/>
              <w:t xml:space="preserve">(cell) 281-684-8973 </w:t>
            </w:r>
            <w:r w:rsidRPr="002043CA">
              <w:rPr>
                <w:sz w:val="22"/>
                <w:szCs w:val="22"/>
              </w:rPr>
              <w:br/>
              <w:t>(fax) 281-347-2881</w:t>
            </w:r>
          </w:p>
          <w:p w14:paraId="3C37322D" w14:textId="77777777" w:rsidR="006D1EDA" w:rsidRPr="002043CA" w:rsidRDefault="007C577D" w:rsidP="00AB236C">
            <w:pPr>
              <w:rPr>
                <w:sz w:val="22"/>
                <w:szCs w:val="22"/>
              </w:rPr>
            </w:pPr>
            <w:hyperlink r:id="rId31" w:history="1">
              <w:r w:rsidR="006D1EDA" w:rsidRPr="002043CA">
                <w:rPr>
                  <w:rStyle w:val="Hyperlink"/>
                  <w:sz w:val="22"/>
                  <w:szCs w:val="22"/>
                </w:rPr>
                <w:t>mbryant5@houston.rr.com</w:t>
              </w:r>
            </w:hyperlink>
          </w:p>
        </w:tc>
      </w:tr>
      <w:tr w:rsidR="00463F72" w:rsidRPr="002043CA" w14:paraId="60337CB3" w14:textId="77777777" w:rsidTr="002043CA">
        <w:tc>
          <w:tcPr>
            <w:tcW w:w="9655" w:type="dxa"/>
            <w:gridSpan w:val="2"/>
            <w:shd w:val="clear" w:color="auto" w:fill="auto"/>
          </w:tcPr>
          <w:p w14:paraId="2F335AEA" w14:textId="77777777" w:rsidR="00463F72" w:rsidRPr="002043CA" w:rsidRDefault="00463F72" w:rsidP="002043CA">
            <w:pPr>
              <w:jc w:val="center"/>
              <w:rPr>
                <w:b/>
                <w:sz w:val="22"/>
                <w:szCs w:val="22"/>
              </w:rPr>
            </w:pPr>
            <w:r w:rsidRPr="002043CA">
              <w:rPr>
                <w:b/>
                <w:sz w:val="22"/>
                <w:szCs w:val="22"/>
              </w:rPr>
              <w:t xml:space="preserve">Greater </w:t>
            </w:r>
            <w:smartTag w:uri="urn:schemas-microsoft-com:office:smarttags" w:element="City">
              <w:smartTag w:uri="urn:schemas-microsoft-com:office:smarttags" w:element="place">
                <w:r w:rsidRPr="002043CA">
                  <w:rPr>
                    <w:b/>
                    <w:sz w:val="22"/>
                    <w:szCs w:val="22"/>
                  </w:rPr>
                  <w:t>Houston</w:t>
                </w:r>
              </w:smartTag>
            </w:smartTag>
            <w:r w:rsidRPr="002043CA">
              <w:rPr>
                <w:b/>
                <w:sz w:val="22"/>
                <w:szCs w:val="22"/>
              </w:rPr>
              <w:t xml:space="preserve"> Convention and Visitors Bureau</w:t>
            </w:r>
          </w:p>
        </w:tc>
      </w:tr>
      <w:tr w:rsidR="00463F72" w:rsidRPr="002043CA" w14:paraId="75B16CD9" w14:textId="77777777" w:rsidTr="002043CA">
        <w:tc>
          <w:tcPr>
            <w:tcW w:w="1915" w:type="dxa"/>
            <w:shd w:val="clear" w:color="auto" w:fill="auto"/>
          </w:tcPr>
          <w:p w14:paraId="3243D9FC" w14:textId="77777777" w:rsidR="00463F72" w:rsidRPr="002043CA" w:rsidRDefault="00463F72" w:rsidP="00AB236C">
            <w:pPr>
              <w:rPr>
                <w:b/>
                <w:sz w:val="22"/>
                <w:szCs w:val="22"/>
              </w:rPr>
            </w:pPr>
          </w:p>
        </w:tc>
        <w:tc>
          <w:tcPr>
            <w:tcW w:w="7740" w:type="dxa"/>
            <w:shd w:val="clear" w:color="auto" w:fill="auto"/>
          </w:tcPr>
          <w:p w14:paraId="700E7528" w14:textId="77777777" w:rsidR="00463F72" w:rsidRPr="002043CA" w:rsidRDefault="00463F72" w:rsidP="00463F72">
            <w:pPr>
              <w:rPr>
                <w:sz w:val="22"/>
                <w:szCs w:val="22"/>
              </w:rPr>
            </w:pPr>
            <w:r w:rsidRPr="002043CA">
              <w:rPr>
                <w:sz w:val="22"/>
                <w:szCs w:val="22"/>
              </w:rPr>
              <w:t xml:space="preserve">713-227-3100  </w:t>
            </w:r>
            <w:hyperlink r:id="rId32" w:history="1">
              <w:r w:rsidRPr="002043CA">
                <w:rPr>
                  <w:rStyle w:val="Hyperlink"/>
                  <w:sz w:val="22"/>
                  <w:szCs w:val="22"/>
                </w:rPr>
                <w:t>http://www.visithoustontexas.com</w:t>
              </w:r>
            </w:hyperlink>
          </w:p>
        </w:tc>
      </w:tr>
      <w:tr w:rsidR="00463F72" w:rsidRPr="002043CA" w14:paraId="357646FC" w14:textId="77777777" w:rsidTr="002043CA">
        <w:tc>
          <w:tcPr>
            <w:tcW w:w="9655" w:type="dxa"/>
            <w:gridSpan w:val="2"/>
            <w:shd w:val="clear" w:color="auto" w:fill="auto"/>
          </w:tcPr>
          <w:p w14:paraId="32A9C1A3" w14:textId="77777777" w:rsidR="00463F72" w:rsidRPr="002043CA" w:rsidRDefault="00463F72" w:rsidP="002043CA">
            <w:pPr>
              <w:jc w:val="center"/>
              <w:rPr>
                <w:b/>
                <w:sz w:val="22"/>
                <w:szCs w:val="22"/>
              </w:rPr>
            </w:pPr>
            <w:smartTag w:uri="urn:schemas-microsoft-com:office:smarttags" w:element="place">
              <w:smartTag w:uri="urn:schemas-microsoft-com:office:smarttags" w:element="PlaceName">
                <w:r w:rsidRPr="002043CA">
                  <w:rPr>
                    <w:b/>
                    <w:sz w:val="22"/>
                    <w:szCs w:val="22"/>
                  </w:rPr>
                  <w:t>Houston</w:t>
                </w:r>
              </w:smartTag>
              <w:r w:rsidRPr="002043CA">
                <w:rPr>
                  <w:b/>
                  <w:sz w:val="22"/>
                  <w:szCs w:val="22"/>
                </w:rPr>
                <w:t xml:space="preserve"> </w:t>
              </w:r>
              <w:smartTag w:uri="urn:schemas-microsoft-com:office:smarttags" w:element="PlaceType">
                <w:r w:rsidRPr="002043CA">
                  <w:rPr>
                    <w:b/>
                    <w:sz w:val="22"/>
                    <w:szCs w:val="22"/>
                  </w:rPr>
                  <w:t>Airport</w:t>
                </w:r>
              </w:smartTag>
            </w:smartTag>
            <w:r w:rsidRPr="002043CA">
              <w:rPr>
                <w:b/>
                <w:sz w:val="22"/>
                <w:szCs w:val="22"/>
              </w:rPr>
              <w:t xml:space="preserve"> System</w:t>
            </w:r>
          </w:p>
        </w:tc>
      </w:tr>
      <w:tr w:rsidR="00463F72" w:rsidRPr="002043CA" w14:paraId="7F889132" w14:textId="77777777" w:rsidTr="002043CA">
        <w:tc>
          <w:tcPr>
            <w:tcW w:w="1915" w:type="dxa"/>
            <w:shd w:val="clear" w:color="auto" w:fill="auto"/>
          </w:tcPr>
          <w:p w14:paraId="158DF0F0" w14:textId="77777777" w:rsidR="00463F72" w:rsidRPr="002043CA" w:rsidRDefault="00463F72" w:rsidP="00AB236C">
            <w:pPr>
              <w:rPr>
                <w:b/>
                <w:sz w:val="22"/>
                <w:szCs w:val="22"/>
              </w:rPr>
            </w:pPr>
          </w:p>
        </w:tc>
        <w:tc>
          <w:tcPr>
            <w:tcW w:w="7740" w:type="dxa"/>
            <w:shd w:val="clear" w:color="auto" w:fill="auto"/>
          </w:tcPr>
          <w:p w14:paraId="0160F44B" w14:textId="77777777" w:rsidR="00463F72" w:rsidRPr="002043CA" w:rsidRDefault="007C577D" w:rsidP="00AB236C">
            <w:pPr>
              <w:rPr>
                <w:sz w:val="22"/>
                <w:szCs w:val="22"/>
              </w:rPr>
            </w:pPr>
            <w:hyperlink r:id="rId33" w:history="1">
              <w:r w:rsidR="00463F72" w:rsidRPr="002043CA">
                <w:rPr>
                  <w:rStyle w:val="Hyperlink"/>
                  <w:sz w:val="22"/>
                  <w:szCs w:val="22"/>
                </w:rPr>
                <w:t>http://www.houstonairportsystem.org/</w:t>
              </w:r>
            </w:hyperlink>
          </w:p>
        </w:tc>
      </w:tr>
    </w:tbl>
    <w:p w14:paraId="353734F6" w14:textId="77777777" w:rsidR="0037431C" w:rsidRPr="00AB236C" w:rsidRDefault="0037431C" w:rsidP="006D1EDA"/>
    <w:sectPr w:rsidR="0037431C" w:rsidRPr="00AB236C" w:rsidSect="00782FB6">
      <w:footerReference w:type="default" r:id="rId3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FD3F" w14:textId="77777777" w:rsidR="00BA20A7" w:rsidRDefault="00BA20A7">
      <w:r>
        <w:separator/>
      </w:r>
    </w:p>
  </w:endnote>
  <w:endnote w:type="continuationSeparator" w:id="0">
    <w:p w14:paraId="08426C17" w14:textId="77777777" w:rsidR="00BA20A7" w:rsidRDefault="00BA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0CCB" w14:textId="77777777" w:rsidR="005E0202" w:rsidRPr="005E0202" w:rsidRDefault="005E0202" w:rsidP="005E0202">
    <w:pPr>
      <w:pStyle w:val="Footer"/>
      <w:jc w:val="right"/>
      <w:rPr>
        <w:rFonts w:ascii="Arial" w:hAnsi="Arial" w:cs="Arial"/>
        <w:sz w:val="18"/>
        <w:szCs w:val="18"/>
      </w:rPr>
    </w:pPr>
    <w:r w:rsidRPr="005E0202">
      <w:rPr>
        <w:rFonts w:ascii="Arial" w:hAnsi="Arial" w:cs="Arial"/>
        <w:sz w:val="18"/>
        <w:szCs w:val="18"/>
      </w:rPr>
      <w:t>Updated 11/</w:t>
    </w:r>
    <w:r w:rsidR="00456173">
      <w:rPr>
        <w:rFonts w:ascii="Arial" w:hAnsi="Arial" w:cs="Arial"/>
        <w:sz w:val="18"/>
        <w:szCs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81E2" w14:textId="77777777" w:rsidR="00BA20A7" w:rsidRDefault="00BA20A7">
      <w:r>
        <w:separator/>
      </w:r>
    </w:p>
  </w:footnote>
  <w:footnote w:type="continuationSeparator" w:id="0">
    <w:p w14:paraId="0B66BB72" w14:textId="77777777" w:rsidR="00BA20A7" w:rsidRDefault="00BA2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014"/>
    <w:multiLevelType w:val="multilevel"/>
    <w:tmpl w:val="5606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F4"/>
    <w:rsid w:val="000205D0"/>
    <w:rsid w:val="00020CF7"/>
    <w:rsid w:val="00026274"/>
    <w:rsid w:val="000372B8"/>
    <w:rsid w:val="00037406"/>
    <w:rsid w:val="000863B3"/>
    <w:rsid w:val="001157C4"/>
    <w:rsid w:val="00142DDF"/>
    <w:rsid w:val="00150EF4"/>
    <w:rsid w:val="00184F15"/>
    <w:rsid w:val="001A5813"/>
    <w:rsid w:val="001B57AE"/>
    <w:rsid w:val="001C16FF"/>
    <w:rsid w:val="002043CA"/>
    <w:rsid w:val="002559A8"/>
    <w:rsid w:val="0028122A"/>
    <w:rsid w:val="002D70B8"/>
    <w:rsid w:val="00304B77"/>
    <w:rsid w:val="003271D5"/>
    <w:rsid w:val="00335B8D"/>
    <w:rsid w:val="0034411A"/>
    <w:rsid w:val="0036305B"/>
    <w:rsid w:val="0037431C"/>
    <w:rsid w:val="00384A9F"/>
    <w:rsid w:val="003856E3"/>
    <w:rsid w:val="003B5C95"/>
    <w:rsid w:val="003C3CCC"/>
    <w:rsid w:val="00413808"/>
    <w:rsid w:val="00417214"/>
    <w:rsid w:val="00444F08"/>
    <w:rsid w:val="004463BA"/>
    <w:rsid w:val="0045168D"/>
    <w:rsid w:val="00456173"/>
    <w:rsid w:val="00463F72"/>
    <w:rsid w:val="00471D3C"/>
    <w:rsid w:val="0048079B"/>
    <w:rsid w:val="004918F1"/>
    <w:rsid w:val="004D10BC"/>
    <w:rsid w:val="00513109"/>
    <w:rsid w:val="0052685B"/>
    <w:rsid w:val="00533EFC"/>
    <w:rsid w:val="005646A8"/>
    <w:rsid w:val="005829C5"/>
    <w:rsid w:val="00590604"/>
    <w:rsid w:val="005A7A1B"/>
    <w:rsid w:val="005C6722"/>
    <w:rsid w:val="005E0202"/>
    <w:rsid w:val="005E36F0"/>
    <w:rsid w:val="00631BC3"/>
    <w:rsid w:val="00656ABD"/>
    <w:rsid w:val="006D1109"/>
    <w:rsid w:val="006D1EDA"/>
    <w:rsid w:val="006D7975"/>
    <w:rsid w:val="006F2B18"/>
    <w:rsid w:val="00715861"/>
    <w:rsid w:val="00777DD3"/>
    <w:rsid w:val="00782FB6"/>
    <w:rsid w:val="007B52F4"/>
    <w:rsid w:val="007C577D"/>
    <w:rsid w:val="0082501B"/>
    <w:rsid w:val="008747E0"/>
    <w:rsid w:val="008A4BE3"/>
    <w:rsid w:val="008B56BB"/>
    <w:rsid w:val="008F1050"/>
    <w:rsid w:val="0097127A"/>
    <w:rsid w:val="009D054D"/>
    <w:rsid w:val="00A13B07"/>
    <w:rsid w:val="00A93467"/>
    <w:rsid w:val="00AB236C"/>
    <w:rsid w:val="00AE0658"/>
    <w:rsid w:val="00B17002"/>
    <w:rsid w:val="00B554DC"/>
    <w:rsid w:val="00B91E0F"/>
    <w:rsid w:val="00B930D5"/>
    <w:rsid w:val="00BA20A7"/>
    <w:rsid w:val="00C009BE"/>
    <w:rsid w:val="00C26972"/>
    <w:rsid w:val="00C30BBA"/>
    <w:rsid w:val="00C37695"/>
    <w:rsid w:val="00CB5556"/>
    <w:rsid w:val="00CE087B"/>
    <w:rsid w:val="00DB462E"/>
    <w:rsid w:val="00DC41F6"/>
    <w:rsid w:val="00E607F8"/>
    <w:rsid w:val="00E60F11"/>
    <w:rsid w:val="00F0324B"/>
    <w:rsid w:val="00F13F1E"/>
    <w:rsid w:val="00F158D8"/>
    <w:rsid w:val="00F53E8A"/>
    <w:rsid w:val="00F54A64"/>
    <w:rsid w:val="00F66CEB"/>
    <w:rsid w:val="00F96D1A"/>
    <w:rsid w:val="00FA77B3"/>
    <w:rsid w:val="00FD2A21"/>
    <w:rsid w:val="00FE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8190591"/>
  <w15:docId w15:val="{0570C9B7-596C-49A2-8E67-02A3BF47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qFormat/>
    <w:rsid w:val="00631B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1700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widowControl w:val="0"/>
      <w:autoSpaceDE w:val="0"/>
      <w:autoSpaceDN w:val="0"/>
      <w:adjustRightInd w:val="0"/>
    </w:pPr>
    <w:rPr>
      <w:rFonts w:ascii="Courier 10cpi" w:hAnsi="Courier 10cpi"/>
    </w:rPr>
  </w:style>
  <w:style w:type="paragraph" w:styleId="PlainText">
    <w:name w:val="Plain Text"/>
    <w:basedOn w:val="Normal"/>
    <w:pPr>
      <w:autoSpaceDE w:val="0"/>
      <w:autoSpaceDN w:val="0"/>
    </w:pPr>
    <w:rPr>
      <w:rFonts w:ascii="Courier New" w:hAnsi="Courier New" w:cs="Courier New"/>
      <w:sz w:val="20"/>
      <w:szCs w:val="20"/>
    </w:rPr>
  </w:style>
  <w:style w:type="paragraph" w:styleId="NormalWeb">
    <w:name w:val="Normal (Web)"/>
    <w:basedOn w:val="Normal"/>
    <w:rsid w:val="00142DDF"/>
    <w:pPr>
      <w:spacing w:before="100" w:beforeAutospacing="1" w:after="100" w:afterAutospacing="1"/>
    </w:pPr>
  </w:style>
  <w:style w:type="character" w:styleId="FollowedHyperlink">
    <w:name w:val="FollowedHyperlink"/>
    <w:rsid w:val="00590604"/>
    <w:rPr>
      <w:color w:val="800080"/>
      <w:u w:val="single"/>
    </w:rPr>
  </w:style>
  <w:style w:type="table" w:styleId="TableGrid">
    <w:name w:val="Table Grid"/>
    <w:basedOn w:val="TableNormal"/>
    <w:rsid w:val="00471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0202"/>
    <w:pPr>
      <w:tabs>
        <w:tab w:val="center" w:pos="4320"/>
        <w:tab w:val="right" w:pos="8640"/>
      </w:tabs>
    </w:pPr>
  </w:style>
  <w:style w:type="paragraph" w:styleId="Footer">
    <w:name w:val="footer"/>
    <w:basedOn w:val="Normal"/>
    <w:rsid w:val="005E0202"/>
    <w:pPr>
      <w:tabs>
        <w:tab w:val="center" w:pos="4320"/>
        <w:tab w:val="right" w:pos="8640"/>
      </w:tabs>
    </w:pPr>
  </w:style>
  <w:style w:type="character" w:customStyle="1" w:styleId="Heading2Char">
    <w:name w:val="Heading 2 Char"/>
    <w:basedOn w:val="DefaultParagraphFont"/>
    <w:link w:val="Heading2"/>
    <w:uiPriority w:val="9"/>
    <w:semiHidden/>
    <w:rsid w:val="00B17002"/>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unhideWhenUsed/>
    <w:rsid w:val="00B17002"/>
    <w:rPr>
      <w:i w:val="0"/>
      <w:iCs w:val="0"/>
      <w:color w:val="006D21"/>
    </w:rPr>
  </w:style>
  <w:style w:type="character" w:customStyle="1" w:styleId="ia">
    <w:name w:val="ia_"/>
    <w:basedOn w:val="DefaultParagraphFont"/>
    <w:rsid w:val="00B17002"/>
  </w:style>
  <w:style w:type="character" w:customStyle="1" w:styleId="skypec2cprintcontainer">
    <w:name w:val="skype_c2c_print_container"/>
    <w:basedOn w:val="DefaultParagraphFont"/>
    <w:rsid w:val="00B17002"/>
  </w:style>
  <w:style w:type="character" w:styleId="SubtleEmphasis">
    <w:name w:val="Subtle Emphasis"/>
    <w:basedOn w:val="DefaultParagraphFont"/>
    <w:uiPriority w:val="19"/>
    <w:qFormat/>
    <w:rsid w:val="009D054D"/>
    <w:rPr>
      <w:i/>
      <w:iCs/>
      <w:color w:val="808080" w:themeColor="text1" w:themeTint="7F"/>
    </w:rPr>
  </w:style>
  <w:style w:type="paragraph" w:styleId="NoSpacing">
    <w:name w:val="No Spacing"/>
    <w:uiPriority w:val="1"/>
    <w:qFormat/>
    <w:rsid w:val="009D05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1905">
      <w:bodyDiv w:val="1"/>
      <w:marLeft w:val="0"/>
      <w:marRight w:val="0"/>
      <w:marTop w:val="0"/>
      <w:marBottom w:val="0"/>
      <w:divBdr>
        <w:top w:val="none" w:sz="0" w:space="0" w:color="auto"/>
        <w:left w:val="none" w:sz="0" w:space="0" w:color="auto"/>
        <w:bottom w:val="none" w:sz="0" w:space="0" w:color="auto"/>
        <w:right w:val="none" w:sz="0" w:space="0" w:color="auto"/>
      </w:divBdr>
      <w:divsChild>
        <w:div w:id="894900569">
          <w:marLeft w:val="30"/>
          <w:marRight w:val="30"/>
          <w:marTop w:val="1020"/>
          <w:marBottom w:val="60"/>
          <w:divBdr>
            <w:top w:val="none" w:sz="0" w:space="0" w:color="auto"/>
            <w:left w:val="none" w:sz="0" w:space="0" w:color="auto"/>
            <w:bottom w:val="none" w:sz="0" w:space="0" w:color="auto"/>
            <w:right w:val="none" w:sz="0" w:space="0" w:color="auto"/>
          </w:divBdr>
        </w:div>
      </w:divsChild>
    </w:div>
    <w:div w:id="157696253">
      <w:bodyDiv w:val="1"/>
      <w:marLeft w:val="0"/>
      <w:marRight w:val="0"/>
      <w:marTop w:val="0"/>
      <w:marBottom w:val="0"/>
      <w:divBdr>
        <w:top w:val="none" w:sz="0" w:space="0" w:color="auto"/>
        <w:left w:val="none" w:sz="0" w:space="0" w:color="auto"/>
        <w:bottom w:val="none" w:sz="0" w:space="0" w:color="auto"/>
        <w:right w:val="none" w:sz="0" w:space="0" w:color="auto"/>
      </w:divBdr>
      <w:divsChild>
        <w:div w:id="2121024150">
          <w:marLeft w:val="0"/>
          <w:marRight w:val="0"/>
          <w:marTop w:val="0"/>
          <w:marBottom w:val="0"/>
          <w:divBdr>
            <w:top w:val="none" w:sz="0" w:space="0" w:color="auto"/>
            <w:left w:val="none" w:sz="0" w:space="0" w:color="auto"/>
            <w:bottom w:val="none" w:sz="0" w:space="0" w:color="auto"/>
            <w:right w:val="none" w:sz="0" w:space="0" w:color="auto"/>
          </w:divBdr>
        </w:div>
      </w:divsChild>
    </w:div>
    <w:div w:id="715467746">
      <w:bodyDiv w:val="1"/>
      <w:marLeft w:val="0"/>
      <w:marRight w:val="0"/>
      <w:marTop w:val="0"/>
      <w:marBottom w:val="0"/>
      <w:divBdr>
        <w:top w:val="none" w:sz="0" w:space="0" w:color="auto"/>
        <w:left w:val="none" w:sz="0" w:space="0" w:color="auto"/>
        <w:bottom w:val="none" w:sz="0" w:space="0" w:color="auto"/>
        <w:right w:val="none" w:sz="0" w:space="0" w:color="auto"/>
      </w:divBdr>
      <w:divsChild>
        <w:div w:id="1874491438">
          <w:marLeft w:val="30"/>
          <w:marRight w:val="30"/>
          <w:marTop w:val="1020"/>
          <w:marBottom w:val="60"/>
          <w:divBdr>
            <w:top w:val="none" w:sz="0" w:space="0" w:color="auto"/>
            <w:left w:val="none" w:sz="0" w:space="0" w:color="auto"/>
            <w:bottom w:val="none" w:sz="0" w:space="0" w:color="auto"/>
            <w:right w:val="none" w:sz="0" w:space="0" w:color="auto"/>
          </w:divBdr>
        </w:div>
      </w:divsChild>
    </w:div>
    <w:div w:id="747846455">
      <w:bodyDiv w:val="1"/>
      <w:marLeft w:val="0"/>
      <w:marRight w:val="0"/>
      <w:marTop w:val="0"/>
      <w:marBottom w:val="0"/>
      <w:divBdr>
        <w:top w:val="none" w:sz="0" w:space="0" w:color="auto"/>
        <w:left w:val="none" w:sz="0" w:space="0" w:color="auto"/>
        <w:bottom w:val="none" w:sz="0" w:space="0" w:color="auto"/>
        <w:right w:val="none" w:sz="0" w:space="0" w:color="auto"/>
      </w:divBdr>
      <w:divsChild>
        <w:div w:id="450394922">
          <w:marLeft w:val="30"/>
          <w:marRight w:val="30"/>
          <w:marTop w:val="1020"/>
          <w:marBottom w:val="60"/>
          <w:divBdr>
            <w:top w:val="none" w:sz="0" w:space="0" w:color="auto"/>
            <w:left w:val="none" w:sz="0" w:space="0" w:color="auto"/>
            <w:bottom w:val="none" w:sz="0" w:space="0" w:color="auto"/>
            <w:right w:val="none" w:sz="0" w:space="0" w:color="auto"/>
          </w:divBdr>
        </w:div>
      </w:divsChild>
    </w:div>
    <w:div w:id="774449038">
      <w:bodyDiv w:val="1"/>
      <w:marLeft w:val="0"/>
      <w:marRight w:val="0"/>
      <w:marTop w:val="0"/>
      <w:marBottom w:val="0"/>
      <w:divBdr>
        <w:top w:val="none" w:sz="0" w:space="0" w:color="auto"/>
        <w:left w:val="none" w:sz="0" w:space="0" w:color="auto"/>
        <w:bottom w:val="none" w:sz="0" w:space="0" w:color="auto"/>
        <w:right w:val="none" w:sz="0" w:space="0" w:color="auto"/>
      </w:divBdr>
      <w:divsChild>
        <w:div w:id="401609904">
          <w:marLeft w:val="0"/>
          <w:marRight w:val="0"/>
          <w:marTop w:val="0"/>
          <w:marBottom w:val="0"/>
          <w:divBdr>
            <w:top w:val="none" w:sz="0" w:space="0" w:color="auto"/>
            <w:left w:val="none" w:sz="0" w:space="0" w:color="auto"/>
            <w:bottom w:val="none" w:sz="0" w:space="0" w:color="auto"/>
            <w:right w:val="none" w:sz="0" w:space="0" w:color="auto"/>
          </w:divBdr>
        </w:div>
      </w:divsChild>
    </w:div>
    <w:div w:id="1078014069">
      <w:bodyDiv w:val="1"/>
      <w:marLeft w:val="0"/>
      <w:marRight w:val="0"/>
      <w:marTop w:val="0"/>
      <w:marBottom w:val="0"/>
      <w:divBdr>
        <w:top w:val="none" w:sz="0" w:space="0" w:color="auto"/>
        <w:left w:val="none" w:sz="0" w:space="0" w:color="auto"/>
        <w:bottom w:val="none" w:sz="0" w:space="0" w:color="auto"/>
        <w:right w:val="none" w:sz="0" w:space="0" w:color="auto"/>
      </w:divBdr>
    </w:div>
    <w:div w:id="1577594294">
      <w:bodyDiv w:val="1"/>
      <w:marLeft w:val="0"/>
      <w:marRight w:val="0"/>
      <w:marTop w:val="0"/>
      <w:marBottom w:val="0"/>
      <w:divBdr>
        <w:top w:val="none" w:sz="0" w:space="0" w:color="auto"/>
        <w:left w:val="none" w:sz="0" w:space="0" w:color="auto"/>
        <w:bottom w:val="none" w:sz="0" w:space="0" w:color="auto"/>
        <w:right w:val="none" w:sz="0" w:space="0" w:color="auto"/>
      </w:divBdr>
      <w:divsChild>
        <w:div w:id="675109019">
          <w:marLeft w:val="30"/>
          <w:marRight w:val="30"/>
          <w:marTop w:val="1020"/>
          <w:marBottom w:val="60"/>
          <w:divBdr>
            <w:top w:val="none" w:sz="0" w:space="0" w:color="auto"/>
            <w:left w:val="none" w:sz="0" w:space="0" w:color="auto"/>
            <w:bottom w:val="none" w:sz="0" w:space="0" w:color="auto"/>
            <w:right w:val="none" w:sz="0" w:space="0" w:color="auto"/>
          </w:divBdr>
        </w:div>
      </w:divsChild>
    </w:div>
    <w:div w:id="16396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ellowcabhouston.com" TargetMode="External"/><Relationship Id="rId13" Type="http://schemas.openxmlformats.org/officeDocument/2006/relationships/hyperlink" Target="http://www.enterprise.com" TargetMode="External"/><Relationship Id="rId18" Type="http://schemas.openxmlformats.org/officeDocument/2006/relationships/hyperlink" Target="http://www.budget.com" TargetMode="External"/><Relationship Id="rId26" Type="http://schemas.openxmlformats.org/officeDocument/2006/relationships/hyperlink" Target="mailto:language@dtitranslation.com" TargetMode="External"/><Relationship Id="rId3" Type="http://schemas.openxmlformats.org/officeDocument/2006/relationships/settings" Target="settings.xml"/><Relationship Id="rId21" Type="http://schemas.openxmlformats.org/officeDocument/2006/relationships/hyperlink" Target="https://www.care.com/b/l/right-at-home-of-houston-tx/bellaire-tx" TargetMode="External"/><Relationship Id="rId34" Type="http://schemas.openxmlformats.org/officeDocument/2006/relationships/footer" Target="footer1.xml"/><Relationship Id="rId7" Type="http://schemas.openxmlformats.org/officeDocument/2006/relationships/hyperlink" Target="http://www.unitedcab.com" TargetMode="External"/><Relationship Id="rId12" Type="http://schemas.openxmlformats.org/officeDocument/2006/relationships/hyperlink" Target="http://www.advantage.com" TargetMode="External"/><Relationship Id="rId17" Type="http://schemas.openxmlformats.org/officeDocument/2006/relationships/hyperlink" Target="http://www.nationalcar.com/" TargetMode="External"/><Relationship Id="rId25" Type="http://schemas.openxmlformats.org/officeDocument/2006/relationships/hyperlink" Target="http://www.axsability.com" TargetMode="External"/><Relationship Id="rId33" Type="http://schemas.openxmlformats.org/officeDocument/2006/relationships/hyperlink" Target="http://www.houstonairportsystem.org/" TargetMode="External"/><Relationship Id="rId2" Type="http://schemas.openxmlformats.org/officeDocument/2006/relationships/styles" Target="styles.xml"/><Relationship Id="rId16" Type="http://schemas.openxmlformats.org/officeDocument/2006/relationships/hyperlink" Target="http://www.avis.com" TargetMode="External"/><Relationship Id="rId20" Type="http://schemas.openxmlformats.org/officeDocument/2006/relationships/hyperlink" Target="http://www.dollar.com" TargetMode="External"/><Relationship Id="rId29" Type="http://schemas.openxmlformats.org/officeDocument/2006/relationships/hyperlink" Target="mailto:coordinator@signshar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pplanner.ridemetro.org" TargetMode="External"/><Relationship Id="rId24" Type="http://schemas.openxmlformats.org/officeDocument/2006/relationships/hyperlink" Target="mailto:chris.conway@axsability.com" TargetMode="External"/><Relationship Id="rId32" Type="http://schemas.openxmlformats.org/officeDocument/2006/relationships/hyperlink" Target="http://www.visithoustontexas.com" TargetMode="External"/><Relationship Id="rId5" Type="http://schemas.openxmlformats.org/officeDocument/2006/relationships/footnotes" Target="footnotes.xml"/><Relationship Id="rId15" Type="http://schemas.openxmlformats.org/officeDocument/2006/relationships/hyperlink" Target="http://www.hertz.com" TargetMode="External"/><Relationship Id="rId23" Type="http://schemas.openxmlformats.org/officeDocument/2006/relationships/hyperlink" Target="http://www.horizonmedicalequipment.net" TargetMode="External"/><Relationship Id="rId28" Type="http://schemas.openxmlformats.org/officeDocument/2006/relationships/hyperlink" Target="mailto:dgunter@signshares.com" TargetMode="External"/><Relationship Id="rId36" Type="http://schemas.openxmlformats.org/officeDocument/2006/relationships/theme" Target="theme/theme1.xml"/><Relationship Id="rId10" Type="http://schemas.openxmlformats.org/officeDocument/2006/relationships/hyperlink" Target="http://www.ridemetro.org" TargetMode="External"/><Relationship Id="rId19" Type="http://schemas.openxmlformats.org/officeDocument/2006/relationships/hyperlink" Target="http://www.thrifty.com" TargetMode="External"/><Relationship Id="rId31" Type="http://schemas.openxmlformats.org/officeDocument/2006/relationships/hyperlink" Target="mailto:mbryant5@houston.rr.com" TargetMode="External"/><Relationship Id="rId4" Type="http://schemas.openxmlformats.org/officeDocument/2006/relationships/webSettings" Target="webSettings.xml"/><Relationship Id="rId9" Type="http://schemas.openxmlformats.org/officeDocument/2006/relationships/hyperlink" Target="http://www.supershuttle.com/default.aspx?content=Houston" TargetMode="External"/><Relationship Id="rId14" Type="http://schemas.openxmlformats.org/officeDocument/2006/relationships/hyperlink" Target="http://www.alamo.com" TargetMode="External"/><Relationship Id="rId22" Type="http://schemas.openxmlformats.org/officeDocument/2006/relationships/hyperlink" Target="http://www.ecaremedicalsupplies.com" TargetMode="External"/><Relationship Id="rId27" Type="http://schemas.openxmlformats.org/officeDocument/2006/relationships/hyperlink" Target="http://www.dtitranslation.com" TargetMode="External"/><Relationship Id="rId30" Type="http://schemas.openxmlformats.org/officeDocument/2006/relationships/hyperlink" Target="http://www.signshares.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Ground Transportation</vt:lpstr>
    </vt:vector>
  </TitlesOfParts>
  <Company>TIRR</Company>
  <LinksUpToDate>false</LinksUpToDate>
  <CharactersWithSpaces>5906</CharactersWithSpaces>
  <SharedDoc>false</SharedDoc>
  <HLinks>
    <vt:vector size="138" baseType="variant">
      <vt:variant>
        <vt:i4>5308483</vt:i4>
      </vt:variant>
      <vt:variant>
        <vt:i4>66</vt:i4>
      </vt:variant>
      <vt:variant>
        <vt:i4>0</vt:i4>
      </vt:variant>
      <vt:variant>
        <vt:i4>5</vt:i4>
      </vt:variant>
      <vt:variant>
        <vt:lpwstr>http://www.houstonairportsystem.org/</vt:lpwstr>
      </vt:variant>
      <vt:variant>
        <vt:lpwstr/>
      </vt:variant>
      <vt:variant>
        <vt:i4>5767186</vt:i4>
      </vt:variant>
      <vt:variant>
        <vt:i4>63</vt:i4>
      </vt:variant>
      <vt:variant>
        <vt:i4>0</vt:i4>
      </vt:variant>
      <vt:variant>
        <vt:i4>5</vt:i4>
      </vt:variant>
      <vt:variant>
        <vt:lpwstr>http://www.visithoustontexas.com/</vt:lpwstr>
      </vt:variant>
      <vt:variant>
        <vt:lpwstr/>
      </vt:variant>
      <vt:variant>
        <vt:i4>589886</vt:i4>
      </vt:variant>
      <vt:variant>
        <vt:i4>60</vt:i4>
      </vt:variant>
      <vt:variant>
        <vt:i4>0</vt:i4>
      </vt:variant>
      <vt:variant>
        <vt:i4>5</vt:i4>
      </vt:variant>
      <vt:variant>
        <vt:lpwstr>mailto:mbryant5@houston.rr.com</vt:lpwstr>
      </vt:variant>
      <vt:variant>
        <vt:lpwstr/>
      </vt:variant>
      <vt:variant>
        <vt:i4>2490416</vt:i4>
      </vt:variant>
      <vt:variant>
        <vt:i4>57</vt:i4>
      </vt:variant>
      <vt:variant>
        <vt:i4>0</vt:i4>
      </vt:variant>
      <vt:variant>
        <vt:i4>5</vt:i4>
      </vt:variant>
      <vt:variant>
        <vt:lpwstr>http://www.signshares.com/</vt:lpwstr>
      </vt:variant>
      <vt:variant>
        <vt:lpwstr/>
      </vt:variant>
      <vt:variant>
        <vt:i4>4194429</vt:i4>
      </vt:variant>
      <vt:variant>
        <vt:i4>54</vt:i4>
      </vt:variant>
      <vt:variant>
        <vt:i4>0</vt:i4>
      </vt:variant>
      <vt:variant>
        <vt:i4>5</vt:i4>
      </vt:variant>
      <vt:variant>
        <vt:lpwstr>mailto:coordinator@signshares.com</vt:lpwstr>
      </vt:variant>
      <vt:variant>
        <vt:lpwstr/>
      </vt:variant>
      <vt:variant>
        <vt:i4>5701739</vt:i4>
      </vt:variant>
      <vt:variant>
        <vt:i4>51</vt:i4>
      </vt:variant>
      <vt:variant>
        <vt:i4>0</vt:i4>
      </vt:variant>
      <vt:variant>
        <vt:i4>5</vt:i4>
      </vt:variant>
      <vt:variant>
        <vt:lpwstr>mailto:dgunter@signshares.com</vt:lpwstr>
      </vt:variant>
      <vt:variant>
        <vt:lpwstr/>
      </vt:variant>
      <vt:variant>
        <vt:i4>2293802</vt:i4>
      </vt:variant>
      <vt:variant>
        <vt:i4>48</vt:i4>
      </vt:variant>
      <vt:variant>
        <vt:i4>0</vt:i4>
      </vt:variant>
      <vt:variant>
        <vt:i4>5</vt:i4>
      </vt:variant>
      <vt:variant>
        <vt:lpwstr>http://www.dtitranslation.com/</vt:lpwstr>
      </vt:variant>
      <vt:variant>
        <vt:lpwstr/>
      </vt:variant>
      <vt:variant>
        <vt:i4>4718703</vt:i4>
      </vt:variant>
      <vt:variant>
        <vt:i4>45</vt:i4>
      </vt:variant>
      <vt:variant>
        <vt:i4>0</vt:i4>
      </vt:variant>
      <vt:variant>
        <vt:i4>5</vt:i4>
      </vt:variant>
      <vt:variant>
        <vt:lpwstr>mailto:language@dtitranslation.com</vt:lpwstr>
      </vt:variant>
      <vt:variant>
        <vt:lpwstr/>
      </vt:variant>
      <vt:variant>
        <vt:i4>2949182</vt:i4>
      </vt:variant>
      <vt:variant>
        <vt:i4>42</vt:i4>
      </vt:variant>
      <vt:variant>
        <vt:i4>0</vt:i4>
      </vt:variant>
      <vt:variant>
        <vt:i4>5</vt:i4>
      </vt:variant>
      <vt:variant>
        <vt:lpwstr>http://www.axsability.com/</vt:lpwstr>
      </vt:variant>
      <vt:variant>
        <vt:lpwstr/>
      </vt:variant>
      <vt:variant>
        <vt:i4>4325421</vt:i4>
      </vt:variant>
      <vt:variant>
        <vt:i4>39</vt:i4>
      </vt:variant>
      <vt:variant>
        <vt:i4>0</vt:i4>
      </vt:variant>
      <vt:variant>
        <vt:i4>5</vt:i4>
      </vt:variant>
      <vt:variant>
        <vt:lpwstr>mailto:chris.conway@axsability.com</vt:lpwstr>
      </vt:variant>
      <vt:variant>
        <vt:lpwstr/>
      </vt:variant>
      <vt:variant>
        <vt:i4>2883631</vt:i4>
      </vt:variant>
      <vt:variant>
        <vt:i4>36</vt:i4>
      </vt:variant>
      <vt:variant>
        <vt:i4>0</vt:i4>
      </vt:variant>
      <vt:variant>
        <vt:i4>5</vt:i4>
      </vt:variant>
      <vt:variant>
        <vt:lpwstr>http://www.dollar.com/</vt:lpwstr>
      </vt:variant>
      <vt:variant>
        <vt:lpwstr/>
      </vt:variant>
      <vt:variant>
        <vt:i4>3932260</vt:i4>
      </vt:variant>
      <vt:variant>
        <vt:i4>33</vt:i4>
      </vt:variant>
      <vt:variant>
        <vt:i4>0</vt:i4>
      </vt:variant>
      <vt:variant>
        <vt:i4>5</vt:i4>
      </vt:variant>
      <vt:variant>
        <vt:lpwstr>http://www.thrifty.com/</vt:lpwstr>
      </vt:variant>
      <vt:variant>
        <vt:lpwstr/>
      </vt:variant>
      <vt:variant>
        <vt:i4>2490424</vt:i4>
      </vt:variant>
      <vt:variant>
        <vt:i4>30</vt:i4>
      </vt:variant>
      <vt:variant>
        <vt:i4>0</vt:i4>
      </vt:variant>
      <vt:variant>
        <vt:i4>5</vt:i4>
      </vt:variant>
      <vt:variant>
        <vt:lpwstr>http://www.budget.com/</vt:lpwstr>
      </vt:variant>
      <vt:variant>
        <vt:lpwstr/>
      </vt:variant>
      <vt:variant>
        <vt:i4>2097274</vt:i4>
      </vt:variant>
      <vt:variant>
        <vt:i4>27</vt:i4>
      </vt:variant>
      <vt:variant>
        <vt:i4>0</vt:i4>
      </vt:variant>
      <vt:variant>
        <vt:i4>5</vt:i4>
      </vt:variant>
      <vt:variant>
        <vt:lpwstr>http://www.nationalcar.com/</vt:lpwstr>
      </vt:variant>
      <vt:variant>
        <vt:lpwstr/>
      </vt:variant>
      <vt:variant>
        <vt:i4>5046363</vt:i4>
      </vt:variant>
      <vt:variant>
        <vt:i4>24</vt:i4>
      </vt:variant>
      <vt:variant>
        <vt:i4>0</vt:i4>
      </vt:variant>
      <vt:variant>
        <vt:i4>5</vt:i4>
      </vt:variant>
      <vt:variant>
        <vt:lpwstr>http://www.avis.com/</vt:lpwstr>
      </vt:variant>
      <vt:variant>
        <vt:lpwstr/>
      </vt:variant>
      <vt:variant>
        <vt:i4>4521984</vt:i4>
      </vt:variant>
      <vt:variant>
        <vt:i4>21</vt:i4>
      </vt:variant>
      <vt:variant>
        <vt:i4>0</vt:i4>
      </vt:variant>
      <vt:variant>
        <vt:i4>5</vt:i4>
      </vt:variant>
      <vt:variant>
        <vt:lpwstr>http://www.hertz.com/</vt:lpwstr>
      </vt:variant>
      <vt:variant>
        <vt:lpwstr/>
      </vt:variant>
      <vt:variant>
        <vt:i4>4849680</vt:i4>
      </vt:variant>
      <vt:variant>
        <vt:i4>18</vt:i4>
      </vt:variant>
      <vt:variant>
        <vt:i4>0</vt:i4>
      </vt:variant>
      <vt:variant>
        <vt:i4>5</vt:i4>
      </vt:variant>
      <vt:variant>
        <vt:lpwstr>http://www.alamo.com/</vt:lpwstr>
      </vt:variant>
      <vt:variant>
        <vt:lpwstr/>
      </vt:variant>
      <vt:variant>
        <vt:i4>2555945</vt:i4>
      </vt:variant>
      <vt:variant>
        <vt:i4>15</vt:i4>
      </vt:variant>
      <vt:variant>
        <vt:i4>0</vt:i4>
      </vt:variant>
      <vt:variant>
        <vt:i4>5</vt:i4>
      </vt:variant>
      <vt:variant>
        <vt:lpwstr>http://www.enterprise.com/</vt:lpwstr>
      </vt:variant>
      <vt:variant>
        <vt:lpwstr/>
      </vt:variant>
      <vt:variant>
        <vt:i4>5767175</vt:i4>
      </vt:variant>
      <vt:variant>
        <vt:i4>12</vt:i4>
      </vt:variant>
      <vt:variant>
        <vt:i4>0</vt:i4>
      </vt:variant>
      <vt:variant>
        <vt:i4>5</vt:i4>
      </vt:variant>
      <vt:variant>
        <vt:lpwstr>http://www.advantage.com/</vt:lpwstr>
      </vt:variant>
      <vt:variant>
        <vt:lpwstr/>
      </vt:variant>
      <vt:variant>
        <vt:i4>4390935</vt:i4>
      </vt:variant>
      <vt:variant>
        <vt:i4>9</vt:i4>
      </vt:variant>
      <vt:variant>
        <vt:i4>0</vt:i4>
      </vt:variant>
      <vt:variant>
        <vt:i4>5</vt:i4>
      </vt:variant>
      <vt:variant>
        <vt:lpwstr>http://www.ridemetro.org/</vt:lpwstr>
      </vt:variant>
      <vt:variant>
        <vt:lpwstr/>
      </vt:variant>
      <vt:variant>
        <vt:i4>1179727</vt:i4>
      </vt:variant>
      <vt:variant>
        <vt:i4>6</vt:i4>
      </vt:variant>
      <vt:variant>
        <vt:i4>0</vt:i4>
      </vt:variant>
      <vt:variant>
        <vt:i4>5</vt:i4>
      </vt:variant>
      <vt:variant>
        <vt:lpwstr>http://www.supershuttle.com/default.aspx?content=Houston</vt:lpwstr>
      </vt:variant>
      <vt:variant>
        <vt:lpwstr/>
      </vt:variant>
      <vt:variant>
        <vt:i4>5046342</vt:i4>
      </vt:variant>
      <vt:variant>
        <vt:i4>3</vt:i4>
      </vt:variant>
      <vt:variant>
        <vt:i4>0</vt:i4>
      </vt:variant>
      <vt:variant>
        <vt:i4>5</vt:i4>
      </vt:variant>
      <vt:variant>
        <vt:lpwstr>http://www.yellowcabhouston.com/</vt:lpwstr>
      </vt:variant>
      <vt:variant>
        <vt:lpwstr/>
      </vt:variant>
      <vt:variant>
        <vt:i4>2949232</vt:i4>
      </vt:variant>
      <vt:variant>
        <vt:i4>0</vt:i4>
      </vt:variant>
      <vt:variant>
        <vt:i4>0</vt:i4>
      </vt:variant>
      <vt:variant>
        <vt:i4>5</vt:i4>
      </vt:variant>
      <vt:variant>
        <vt:lpwstr>http://www.unitedcab.com/index.html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Transportation</dc:title>
  <dc:creator>ILRU</dc:creator>
  <cp:lastModifiedBy>Marjorie Elhardt</cp:lastModifiedBy>
  <cp:revision>2</cp:revision>
  <cp:lastPrinted>2012-01-04T16:00:00Z</cp:lastPrinted>
  <dcterms:created xsi:type="dcterms:W3CDTF">2017-06-14T20:47:00Z</dcterms:created>
  <dcterms:modified xsi:type="dcterms:W3CDTF">2017-06-14T20:47:00Z</dcterms:modified>
</cp:coreProperties>
</file>