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CDA5" w14:textId="0248801B" w:rsidR="00EE5DC5" w:rsidRPr="003A5795" w:rsidRDefault="00EE5DC5" w:rsidP="00EE5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A5795">
        <w:rPr>
          <w:rStyle w:val="normaltextrun"/>
          <w:rFonts w:ascii="Calibri" w:hAnsi="Calibri" w:cs="Calibri"/>
          <w:sz w:val="22"/>
          <w:szCs w:val="22"/>
        </w:rPr>
        <w:t xml:space="preserve">Alison </w:t>
      </w:r>
      <w:proofErr w:type="spellStart"/>
      <w:r w:rsidRPr="003A5795">
        <w:rPr>
          <w:rStyle w:val="normaltextrun"/>
          <w:rFonts w:ascii="Calibri" w:hAnsi="Calibri" w:cs="Calibri"/>
          <w:sz w:val="22"/>
          <w:szCs w:val="22"/>
        </w:rPr>
        <w:t>Barkoff</w:t>
      </w:r>
      <w:proofErr w:type="spellEnd"/>
      <w:r w:rsidRPr="003A5795">
        <w:rPr>
          <w:rStyle w:val="scxw242199576"/>
          <w:rFonts w:ascii="Calibri" w:hAnsi="Calibri" w:cs="Calibri"/>
          <w:sz w:val="22"/>
          <w:szCs w:val="22"/>
        </w:rPr>
        <w:t> </w:t>
      </w:r>
      <w:r w:rsidRPr="003A5795">
        <w:rPr>
          <w:rFonts w:ascii="Calibri" w:hAnsi="Calibri" w:cs="Calibri"/>
          <w:sz w:val="22"/>
          <w:szCs w:val="22"/>
        </w:rPr>
        <w:br/>
      </w:r>
      <w:r w:rsidRPr="003A5795">
        <w:rPr>
          <w:rStyle w:val="normaltextrun"/>
          <w:rFonts w:ascii="Calibri" w:hAnsi="Calibri" w:cs="Calibri"/>
          <w:sz w:val="22"/>
          <w:szCs w:val="22"/>
        </w:rPr>
        <w:t>Acting Administrator and Assistant Secretary for Aging</w:t>
      </w:r>
      <w:r w:rsidRPr="003A5795">
        <w:rPr>
          <w:rStyle w:val="scxw242199576"/>
          <w:rFonts w:ascii="Calibri" w:hAnsi="Calibri" w:cs="Calibri"/>
          <w:sz w:val="22"/>
          <w:szCs w:val="22"/>
        </w:rPr>
        <w:t> </w:t>
      </w:r>
      <w:r w:rsidRPr="003A5795">
        <w:rPr>
          <w:rFonts w:ascii="Calibri" w:hAnsi="Calibri" w:cs="Calibri"/>
          <w:sz w:val="22"/>
          <w:szCs w:val="22"/>
        </w:rPr>
        <w:br/>
      </w:r>
      <w:r w:rsidRPr="003A5795">
        <w:rPr>
          <w:rStyle w:val="normaltextrun"/>
          <w:rFonts w:ascii="Calibri" w:hAnsi="Calibri" w:cs="Calibri"/>
          <w:sz w:val="22"/>
          <w:szCs w:val="22"/>
        </w:rPr>
        <w:t>Administration for Community Living</w:t>
      </w:r>
      <w:r w:rsidRPr="003A5795">
        <w:rPr>
          <w:rStyle w:val="scxw242199576"/>
          <w:rFonts w:ascii="Calibri" w:hAnsi="Calibri" w:cs="Calibri"/>
          <w:sz w:val="22"/>
          <w:szCs w:val="22"/>
        </w:rPr>
        <w:t> </w:t>
      </w:r>
      <w:r w:rsidRPr="003A5795">
        <w:rPr>
          <w:rFonts w:ascii="Calibri" w:hAnsi="Calibri" w:cs="Calibri"/>
          <w:sz w:val="22"/>
          <w:szCs w:val="22"/>
        </w:rPr>
        <w:br/>
      </w:r>
      <w:r w:rsidRPr="003A5795">
        <w:rPr>
          <w:rStyle w:val="normaltextrun"/>
          <w:rFonts w:ascii="Calibri" w:hAnsi="Calibri" w:cs="Calibri"/>
          <w:sz w:val="22"/>
          <w:szCs w:val="22"/>
        </w:rPr>
        <w:t>330 C Street SW</w:t>
      </w:r>
      <w:r w:rsidRPr="003A5795">
        <w:rPr>
          <w:rStyle w:val="scxw242199576"/>
          <w:rFonts w:ascii="Calibri" w:hAnsi="Calibri" w:cs="Calibri"/>
          <w:sz w:val="22"/>
          <w:szCs w:val="22"/>
        </w:rPr>
        <w:t> </w:t>
      </w:r>
      <w:r w:rsidRPr="003A5795">
        <w:rPr>
          <w:rFonts w:ascii="Calibri" w:hAnsi="Calibri" w:cs="Calibri"/>
          <w:sz w:val="22"/>
          <w:szCs w:val="22"/>
        </w:rPr>
        <w:br/>
      </w:r>
      <w:r w:rsidRPr="003A5795">
        <w:rPr>
          <w:rStyle w:val="normaltextrun"/>
          <w:rFonts w:ascii="Calibri" w:hAnsi="Calibri" w:cs="Calibri"/>
          <w:sz w:val="22"/>
          <w:szCs w:val="22"/>
        </w:rPr>
        <w:t>Washington, DC 20201</w:t>
      </w:r>
      <w:r w:rsidRPr="003A5795">
        <w:rPr>
          <w:rStyle w:val="eop"/>
          <w:rFonts w:ascii="Calibri" w:hAnsi="Calibri" w:cs="Calibri"/>
          <w:sz w:val="22"/>
          <w:szCs w:val="22"/>
        </w:rPr>
        <w:t> </w:t>
      </w:r>
    </w:p>
    <w:p w14:paraId="01383B3D" w14:textId="77777777" w:rsidR="00EE5DC5" w:rsidRPr="003A5795" w:rsidRDefault="00EE5DC5" w:rsidP="00EE5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A5795">
        <w:rPr>
          <w:rStyle w:val="eop"/>
          <w:rFonts w:ascii="Calibri" w:hAnsi="Calibri" w:cs="Calibri"/>
          <w:sz w:val="22"/>
          <w:szCs w:val="22"/>
        </w:rPr>
        <w:t> </w:t>
      </w:r>
    </w:p>
    <w:p w14:paraId="65455638" w14:textId="77777777" w:rsidR="00EE5DC5" w:rsidRPr="003A5795" w:rsidRDefault="00EE5DC5" w:rsidP="00EE5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A5795">
        <w:rPr>
          <w:rStyle w:val="normaltextrun"/>
          <w:rFonts w:ascii="Calibri" w:hAnsi="Calibri" w:cs="Calibri"/>
          <w:sz w:val="22"/>
          <w:szCs w:val="22"/>
        </w:rPr>
        <w:t>Agency Name: ___________________________________________________________</w:t>
      </w:r>
      <w:r w:rsidRPr="003A5795">
        <w:rPr>
          <w:rStyle w:val="eop"/>
          <w:rFonts w:ascii="Calibri" w:hAnsi="Calibri" w:cs="Calibri"/>
          <w:sz w:val="22"/>
          <w:szCs w:val="22"/>
        </w:rPr>
        <w:t> </w:t>
      </w:r>
    </w:p>
    <w:p w14:paraId="300991FD" w14:textId="77777777" w:rsidR="00EE5DC5" w:rsidRPr="003A5795" w:rsidRDefault="00EE5DC5" w:rsidP="00EE5D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bCs/>
          <w:sz w:val="22"/>
          <w:szCs w:val="22"/>
        </w:rPr>
      </w:pPr>
      <w:r w:rsidRPr="003A5795">
        <w:rPr>
          <w:rFonts w:ascii="Calibri" w:hAnsi="Calibri" w:cs="Calibri"/>
          <w:sz w:val="22"/>
          <w:szCs w:val="22"/>
        </w:rPr>
        <w:br/>
      </w:r>
      <w:r w:rsidRPr="003A5795">
        <w:rPr>
          <w:rStyle w:val="normaltextrun"/>
          <w:rFonts w:ascii="Calibri" w:hAnsi="Calibri" w:cs="Calibri"/>
          <w:b/>
          <w:bCs/>
          <w:sz w:val="22"/>
          <w:szCs w:val="22"/>
        </w:rPr>
        <w:t>Please review all items below and sign only one option, Acceptance or Decline.</w:t>
      </w:r>
    </w:p>
    <w:p w14:paraId="7A326E93" w14:textId="3A31B7E9" w:rsidR="00EE5DC5" w:rsidRPr="00587954" w:rsidRDefault="00EE5DC5" w:rsidP="00EE5DC5">
      <w:pPr>
        <w:pStyle w:val="paragraph"/>
        <w:textAlignment w:val="baseline"/>
        <w:rPr>
          <w:rFonts w:ascii="Calibri" w:hAnsi="Calibri" w:cs="Calibri"/>
          <w:i/>
          <w:iCs/>
          <w:sz w:val="22"/>
          <w:szCs w:val="22"/>
        </w:rPr>
      </w:pPr>
      <w:r w:rsidRPr="003A5795">
        <w:rPr>
          <w:rStyle w:val="normaltextrun"/>
          <w:rFonts w:ascii="Calibri" w:hAnsi="Calibri" w:cs="Calibri"/>
          <w:sz w:val="22"/>
          <w:szCs w:val="22"/>
        </w:rPr>
        <w:t xml:space="preserve">By signing below, I indicate that the agency listed above wishes to be considered for ACL funding titled </w:t>
      </w:r>
      <w:r w:rsidRPr="0036429C">
        <w:rPr>
          <w:rFonts w:ascii="Calibri" w:hAnsi="Calibri" w:cs="Calibri"/>
          <w:i/>
          <w:iCs/>
          <w:sz w:val="22"/>
          <w:szCs w:val="22"/>
        </w:rPr>
        <w:t>Expanding the Public Health Workforce within the Disability Networks</w:t>
      </w:r>
      <w:r w:rsidRPr="000A75C8">
        <w:rPr>
          <w:rFonts w:ascii="Calibri" w:hAnsi="Calibri" w:cs="Calibri"/>
          <w:i/>
          <w:iCs/>
          <w:sz w:val="22"/>
          <w:szCs w:val="22"/>
        </w:rPr>
        <w:t xml:space="preserve">: </w:t>
      </w:r>
      <w:r w:rsidR="004A2B75" w:rsidRPr="004A2B75">
        <w:rPr>
          <w:rFonts w:ascii="Calibri" w:hAnsi="Calibri" w:cs="Calibri"/>
          <w:i/>
          <w:iCs/>
          <w:sz w:val="22"/>
          <w:szCs w:val="22"/>
        </w:rPr>
        <w:t>Independent Living Service</w:t>
      </w:r>
      <w:r w:rsidR="00481787">
        <w:rPr>
          <w:rFonts w:ascii="Calibri" w:hAnsi="Calibri" w:cs="Calibri"/>
          <w:i/>
          <w:iCs/>
          <w:sz w:val="22"/>
          <w:szCs w:val="22"/>
        </w:rPr>
        <w:t>s</w:t>
      </w:r>
      <w:r w:rsidRPr="000A75C8">
        <w:rPr>
          <w:rFonts w:ascii="Calibri" w:hAnsi="Calibri" w:cs="Calibri"/>
          <w:i/>
          <w:iCs/>
          <w:sz w:val="22"/>
          <w:szCs w:val="22"/>
        </w:rPr>
        <w:t>. I</w:t>
      </w:r>
      <w:r w:rsidRPr="003A5795">
        <w:rPr>
          <w:rStyle w:val="normaltextrun"/>
          <w:rFonts w:ascii="Calibri" w:hAnsi="Calibri" w:cs="Calibri"/>
          <w:sz w:val="22"/>
          <w:szCs w:val="22"/>
        </w:rPr>
        <w:t xml:space="preserve"> further provide assurance that:</w:t>
      </w:r>
      <w:r w:rsidRPr="003A5795">
        <w:rPr>
          <w:rStyle w:val="eop"/>
          <w:rFonts w:ascii="Calibri" w:hAnsi="Calibri" w:cs="Calibri"/>
          <w:sz w:val="22"/>
          <w:szCs w:val="22"/>
        </w:rPr>
        <w:t> </w:t>
      </w:r>
    </w:p>
    <w:p w14:paraId="7BC8EB2B" w14:textId="206947A7" w:rsidR="00EE5DC5" w:rsidRPr="00587954" w:rsidRDefault="00EE5DC5" w:rsidP="00EE5DC5">
      <w:pPr>
        <w:pStyle w:val="ListParagraph"/>
        <w:numPr>
          <w:ilvl w:val="0"/>
          <w:numId w:val="1"/>
        </w:numPr>
        <w:ind w:left="720" w:hanging="360"/>
        <w:rPr>
          <w:sz w:val="22"/>
          <w:szCs w:val="22"/>
        </w:rPr>
      </w:pPr>
      <w:r w:rsidRPr="00587954">
        <w:rPr>
          <w:sz w:val="22"/>
          <w:szCs w:val="22"/>
        </w:rPr>
        <w:t xml:space="preserve">the agency is designated as </w:t>
      </w:r>
      <w:r w:rsidR="00663AD0" w:rsidRPr="00587954">
        <w:rPr>
          <w:sz w:val="22"/>
          <w:szCs w:val="22"/>
        </w:rPr>
        <w:t>a</w:t>
      </w:r>
      <w:r w:rsidR="004A2B75">
        <w:rPr>
          <w:sz w:val="22"/>
          <w:szCs w:val="22"/>
        </w:rPr>
        <w:t>n</w:t>
      </w:r>
      <w:r w:rsidR="00663AD0" w:rsidRPr="00587954">
        <w:rPr>
          <w:sz w:val="22"/>
          <w:szCs w:val="22"/>
        </w:rPr>
        <w:t xml:space="preserve"> </w:t>
      </w:r>
      <w:r w:rsidR="004A2B75" w:rsidRPr="004A2B75">
        <w:rPr>
          <w:sz w:val="22"/>
          <w:szCs w:val="22"/>
        </w:rPr>
        <w:t>Independent Living Service</w:t>
      </w:r>
      <w:r w:rsidR="00481787">
        <w:rPr>
          <w:sz w:val="22"/>
          <w:szCs w:val="22"/>
        </w:rPr>
        <w:t>s</w:t>
      </w:r>
      <w:r w:rsidR="004A2B75">
        <w:rPr>
          <w:sz w:val="22"/>
          <w:szCs w:val="22"/>
        </w:rPr>
        <w:t xml:space="preserve"> </w:t>
      </w:r>
      <w:r w:rsidRPr="00587954">
        <w:rPr>
          <w:sz w:val="22"/>
          <w:szCs w:val="22"/>
        </w:rPr>
        <w:t>by ACL. </w:t>
      </w:r>
    </w:p>
    <w:p w14:paraId="65F2D4DE" w14:textId="01EE9BA0" w:rsidR="00EE5DC5" w:rsidRPr="00587954" w:rsidRDefault="00EE5DC5" w:rsidP="00EE5DC5">
      <w:pPr>
        <w:pStyle w:val="ListParagraph"/>
        <w:numPr>
          <w:ilvl w:val="0"/>
          <w:numId w:val="1"/>
        </w:numPr>
        <w:ind w:left="720" w:hanging="360"/>
        <w:rPr>
          <w:sz w:val="22"/>
          <w:szCs w:val="22"/>
        </w:rPr>
      </w:pPr>
      <w:r w:rsidRPr="00587954">
        <w:rPr>
          <w:sz w:val="22"/>
          <w:szCs w:val="22"/>
        </w:rPr>
        <w:t xml:space="preserve">the funds will supplement and not supplant existing </w:t>
      </w:r>
      <w:r w:rsidR="009E32EF" w:rsidRPr="004A2B75">
        <w:rPr>
          <w:sz w:val="22"/>
          <w:szCs w:val="22"/>
        </w:rPr>
        <w:t>Independent Living Service</w:t>
      </w:r>
      <w:r w:rsidR="00481787">
        <w:rPr>
          <w:sz w:val="22"/>
          <w:szCs w:val="22"/>
        </w:rPr>
        <w:t>s</w:t>
      </w:r>
      <w:r w:rsidR="009E32EF">
        <w:rPr>
          <w:sz w:val="22"/>
          <w:szCs w:val="22"/>
        </w:rPr>
        <w:t xml:space="preserve"> </w:t>
      </w:r>
      <w:r w:rsidRPr="00587954">
        <w:rPr>
          <w:sz w:val="22"/>
          <w:szCs w:val="22"/>
        </w:rPr>
        <w:t>funding.</w:t>
      </w:r>
    </w:p>
    <w:p w14:paraId="2FDD396B" w14:textId="77777777" w:rsidR="00EE5DC5" w:rsidRPr="0036429C" w:rsidRDefault="00EE5DC5" w:rsidP="00EE5DC5">
      <w:pPr>
        <w:pStyle w:val="ListParagraph"/>
        <w:numPr>
          <w:ilvl w:val="0"/>
          <w:numId w:val="1"/>
        </w:numPr>
        <w:ind w:left="720" w:hanging="360"/>
        <w:rPr>
          <w:sz w:val="22"/>
          <w:szCs w:val="22"/>
        </w:rPr>
      </w:pPr>
      <w:r w:rsidRPr="003A5795">
        <w:rPr>
          <w:sz w:val="22"/>
          <w:szCs w:val="22"/>
        </w:rPr>
        <w:t xml:space="preserve">the activities funded by this award will </w:t>
      </w:r>
      <w:r w:rsidRPr="0036429C">
        <w:rPr>
          <w:sz w:val="22"/>
          <w:szCs w:val="22"/>
        </w:rPr>
        <w:t xml:space="preserve">be </w:t>
      </w:r>
      <w:r w:rsidRPr="001843B4">
        <w:rPr>
          <w:sz w:val="22"/>
          <w:szCs w:val="22"/>
        </w:rPr>
        <w:t>consistent with the purpose of the funding to support the cost of wages and benefits for public health professionals, directly or through contract such as</w:t>
      </w:r>
      <w:r w:rsidRPr="0036429C">
        <w:rPr>
          <w:sz w:val="22"/>
          <w:szCs w:val="22"/>
        </w:rPr>
        <w:t>: </w:t>
      </w:r>
    </w:p>
    <w:p w14:paraId="54F07F82" w14:textId="77777777" w:rsidR="00EE5DC5" w:rsidRPr="0036429C" w:rsidRDefault="00EE5DC5" w:rsidP="00EE5DC5">
      <w:pPr>
        <w:numPr>
          <w:ilvl w:val="1"/>
          <w:numId w:val="1"/>
        </w:numPr>
        <w:rPr>
          <w:sz w:val="22"/>
          <w:szCs w:val="22"/>
        </w:rPr>
      </w:pPr>
      <w:r w:rsidRPr="0036429C">
        <w:rPr>
          <w:sz w:val="22"/>
          <w:szCs w:val="22"/>
        </w:rPr>
        <w:t>Case investigator,  </w:t>
      </w:r>
    </w:p>
    <w:p w14:paraId="29587C90" w14:textId="77777777" w:rsidR="00EE5DC5" w:rsidRPr="0036429C" w:rsidRDefault="00EE5DC5" w:rsidP="00EE5DC5">
      <w:pPr>
        <w:numPr>
          <w:ilvl w:val="1"/>
          <w:numId w:val="1"/>
        </w:numPr>
        <w:rPr>
          <w:sz w:val="22"/>
          <w:szCs w:val="22"/>
        </w:rPr>
      </w:pPr>
      <w:r w:rsidRPr="0036429C">
        <w:rPr>
          <w:sz w:val="22"/>
          <w:szCs w:val="22"/>
        </w:rPr>
        <w:t>Contact tracer, </w:t>
      </w:r>
    </w:p>
    <w:p w14:paraId="42AF6E17" w14:textId="77777777" w:rsidR="00EE5DC5" w:rsidRPr="0036429C" w:rsidRDefault="00EE5DC5" w:rsidP="00EE5DC5">
      <w:pPr>
        <w:numPr>
          <w:ilvl w:val="1"/>
          <w:numId w:val="1"/>
        </w:numPr>
        <w:rPr>
          <w:sz w:val="22"/>
          <w:szCs w:val="22"/>
        </w:rPr>
      </w:pPr>
      <w:r w:rsidRPr="0036429C">
        <w:rPr>
          <w:sz w:val="22"/>
          <w:szCs w:val="22"/>
        </w:rPr>
        <w:t>Social support specialist, </w:t>
      </w:r>
    </w:p>
    <w:p w14:paraId="5F1F30A9" w14:textId="77777777" w:rsidR="00EE5DC5" w:rsidRPr="0036429C" w:rsidRDefault="00EE5DC5" w:rsidP="00EE5DC5">
      <w:pPr>
        <w:numPr>
          <w:ilvl w:val="1"/>
          <w:numId w:val="1"/>
        </w:numPr>
        <w:rPr>
          <w:sz w:val="22"/>
          <w:szCs w:val="22"/>
        </w:rPr>
      </w:pPr>
      <w:r w:rsidRPr="0036429C">
        <w:rPr>
          <w:sz w:val="22"/>
          <w:szCs w:val="22"/>
        </w:rPr>
        <w:t>Community health worker, </w:t>
      </w:r>
    </w:p>
    <w:p w14:paraId="4A9AA819" w14:textId="77777777" w:rsidR="00EE5DC5" w:rsidRPr="0036429C" w:rsidRDefault="00EE5DC5" w:rsidP="00EE5DC5">
      <w:pPr>
        <w:numPr>
          <w:ilvl w:val="1"/>
          <w:numId w:val="1"/>
        </w:numPr>
        <w:rPr>
          <w:sz w:val="22"/>
          <w:szCs w:val="22"/>
        </w:rPr>
      </w:pPr>
      <w:r w:rsidRPr="0036429C">
        <w:rPr>
          <w:sz w:val="22"/>
          <w:szCs w:val="22"/>
        </w:rPr>
        <w:t>Public health nurse, </w:t>
      </w:r>
    </w:p>
    <w:p w14:paraId="2A2FA5B8" w14:textId="77777777" w:rsidR="00EE5DC5" w:rsidRPr="0036429C" w:rsidRDefault="00EE5DC5" w:rsidP="00EE5DC5">
      <w:pPr>
        <w:numPr>
          <w:ilvl w:val="1"/>
          <w:numId w:val="1"/>
        </w:numPr>
        <w:rPr>
          <w:sz w:val="22"/>
          <w:szCs w:val="22"/>
        </w:rPr>
      </w:pPr>
      <w:r w:rsidRPr="0036429C">
        <w:rPr>
          <w:sz w:val="22"/>
          <w:szCs w:val="22"/>
        </w:rPr>
        <w:t>Disease intervention specialist, </w:t>
      </w:r>
    </w:p>
    <w:p w14:paraId="00F54722" w14:textId="77777777" w:rsidR="00EE5DC5" w:rsidRPr="0036429C" w:rsidRDefault="00EE5DC5" w:rsidP="00EE5DC5">
      <w:pPr>
        <w:numPr>
          <w:ilvl w:val="1"/>
          <w:numId w:val="1"/>
        </w:numPr>
        <w:rPr>
          <w:sz w:val="22"/>
          <w:szCs w:val="22"/>
        </w:rPr>
      </w:pPr>
      <w:r w:rsidRPr="0036429C">
        <w:rPr>
          <w:sz w:val="22"/>
          <w:szCs w:val="22"/>
        </w:rPr>
        <w:t>Epidemiologist, </w:t>
      </w:r>
    </w:p>
    <w:p w14:paraId="5CB69B2C" w14:textId="77777777" w:rsidR="00EE5DC5" w:rsidRPr="0036429C" w:rsidRDefault="00EE5DC5" w:rsidP="00EE5DC5">
      <w:pPr>
        <w:numPr>
          <w:ilvl w:val="1"/>
          <w:numId w:val="1"/>
        </w:numPr>
        <w:rPr>
          <w:sz w:val="22"/>
          <w:szCs w:val="22"/>
        </w:rPr>
      </w:pPr>
      <w:r w:rsidRPr="0036429C">
        <w:rPr>
          <w:sz w:val="22"/>
          <w:szCs w:val="22"/>
        </w:rPr>
        <w:t>Program manager, </w:t>
      </w:r>
    </w:p>
    <w:p w14:paraId="646BCD30" w14:textId="77777777" w:rsidR="00EE5DC5" w:rsidRPr="0036429C" w:rsidRDefault="00EE5DC5" w:rsidP="00EE5DC5">
      <w:pPr>
        <w:numPr>
          <w:ilvl w:val="1"/>
          <w:numId w:val="1"/>
        </w:numPr>
        <w:rPr>
          <w:sz w:val="22"/>
          <w:szCs w:val="22"/>
        </w:rPr>
      </w:pPr>
      <w:r w:rsidRPr="0036429C">
        <w:rPr>
          <w:sz w:val="22"/>
          <w:szCs w:val="22"/>
        </w:rPr>
        <w:t>Laboratory personnel, </w:t>
      </w:r>
    </w:p>
    <w:p w14:paraId="16AB8674" w14:textId="77777777" w:rsidR="00EE5DC5" w:rsidRPr="0036429C" w:rsidRDefault="00EE5DC5" w:rsidP="00EE5DC5">
      <w:pPr>
        <w:numPr>
          <w:ilvl w:val="1"/>
          <w:numId w:val="1"/>
        </w:numPr>
        <w:rPr>
          <w:sz w:val="22"/>
          <w:szCs w:val="22"/>
        </w:rPr>
      </w:pPr>
      <w:r w:rsidRPr="0036429C">
        <w:rPr>
          <w:sz w:val="22"/>
          <w:szCs w:val="22"/>
        </w:rPr>
        <w:t>Informaticians, </w:t>
      </w:r>
    </w:p>
    <w:p w14:paraId="4D51C5B7" w14:textId="77777777" w:rsidR="00EE5DC5" w:rsidRPr="0036429C" w:rsidRDefault="00EE5DC5" w:rsidP="00EE5DC5">
      <w:pPr>
        <w:numPr>
          <w:ilvl w:val="1"/>
          <w:numId w:val="1"/>
        </w:numPr>
        <w:rPr>
          <w:sz w:val="22"/>
          <w:szCs w:val="22"/>
        </w:rPr>
      </w:pPr>
      <w:r w:rsidRPr="0036429C">
        <w:rPr>
          <w:sz w:val="22"/>
          <w:szCs w:val="22"/>
        </w:rPr>
        <w:t>Communication and policy experts, </w:t>
      </w:r>
    </w:p>
    <w:p w14:paraId="551AD273" w14:textId="77777777" w:rsidR="00EE5DC5" w:rsidRPr="0036429C" w:rsidRDefault="00EE5DC5" w:rsidP="00EE5DC5">
      <w:pPr>
        <w:numPr>
          <w:ilvl w:val="1"/>
          <w:numId w:val="1"/>
        </w:numPr>
        <w:rPr>
          <w:sz w:val="22"/>
          <w:szCs w:val="22"/>
        </w:rPr>
      </w:pPr>
      <w:r w:rsidRPr="0036429C">
        <w:rPr>
          <w:sz w:val="22"/>
          <w:szCs w:val="22"/>
        </w:rPr>
        <w:t>Other positions as may be required to prevent, prepare for, and respond to COVID-19. </w:t>
      </w:r>
    </w:p>
    <w:p w14:paraId="392C435D" w14:textId="2FFEC02F" w:rsidR="00EE5DC5" w:rsidRPr="003A5795" w:rsidRDefault="00EE5DC5" w:rsidP="00EE5DC5">
      <w:pPr>
        <w:pStyle w:val="ListParagraph"/>
        <w:numPr>
          <w:ilvl w:val="0"/>
          <w:numId w:val="1"/>
        </w:numPr>
        <w:ind w:left="720" w:hanging="360"/>
        <w:rPr>
          <w:sz w:val="22"/>
          <w:szCs w:val="22"/>
        </w:rPr>
      </w:pPr>
      <w:r w:rsidRPr="003A5795">
        <w:rPr>
          <w:sz w:val="22"/>
          <w:szCs w:val="22"/>
        </w:rPr>
        <w:t xml:space="preserve">the agency will provide semi-annual federal financial reports and annual program narrative reports that </w:t>
      </w:r>
      <w:r w:rsidR="0036429C">
        <w:rPr>
          <w:sz w:val="22"/>
          <w:szCs w:val="22"/>
        </w:rPr>
        <w:t xml:space="preserve">include the number and type of full-time equivalents hired, and activities performed to advance public health.  </w:t>
      </w:r>
      <w:r w:rsidRPr="003A5795">
        <w:rPr>
          <w:sz w:val="22"/>
          <w:szCs w:val="22"/>
        </w:rPr>
        <w:t>I understand that ACL will provide further guidance on how to submit these reports. </w:t>
      </w:r>
    </w:p>
    <w:p w14:paraId="7C49731E" w14:textId="706C9563" w:rsidR="00EE5DC5" w:rsidRPr="00587954" w:rsidRDefault="00EE5DC5" w:rsidP="00587954">
      <w:pPr>
        <w:pStyle w:val="ListParagraph"/>
        <w:numPr>
          <w:ilvl w:val="0"/>
          <w:numId w:val="1"/>
        </w:numPr>
        <w:ind w:left="720" w:hanging="360"/>
        <w:rPr>
          <w:rFonts w:ascii="Segoe UI" w:hAnsi="Segoe UI" w:cs="Segoe UI"/>
          <w:sz w:val="22"/>
          <w:szCs w:val="22"/>
        </w:rPr>
      </w:pPr>
      <w:r w:rsidRPr="003A5795">
        <w:rPr>
          <w:sz w:val="22"/>
          <w:szCs w:val="22"/>
        </w:rPr>
        <w:t>I furthermore certify that I am the Executive Director, or the lead official with administrative oversight, of the agency identified above and have the authority to submit this request on behalf of the above</w:t>
      </w:r>
      <w:r w:rsidRPr="003A5795">
        <w:rPr>
          <w:rStyle w:val="normaltextrun"/>
          <w:rFonts w:ascii="Calibri" w:hAnsi="Calibri" w:cs="Calibri"/>
          <w:sz w:val="22"/>
          <w:szCs w:val="22"/>
        </w:rPr>
        <w:t xml:space="preserve"> identified agency.</w:t>
      </w:r>
      <w:r w:rsidRPr="003A5795">
        <w:rPr>
          <w:rStyle w:val="scxw242199576"/>
          <w:rFonts w:ascii="Calibri" w:hAnsi="Calibri" w:cs="Calibri"/>
          <w:sz w:val="22"/>
          <w:szCs w:val="22"/>
        </w:rPr>
        <w:t> </w:t>
      </w:r>
      <w:r w:rsidRPr="003A5795">
        <w:rPr>
          <w:sz w:val="22"/>
          <w:szCs w:val="22"/>
        </w:rPr>
        <w:br/>
      </w:r>
      <w:r w:rsidRPr="003A5795">
        <w:rPr>
          <w:rStyle w:val="eop"/>
          <w:rFonts w:ascii="Calibri" w:hAnsi="Calibri" w:cs="Calibri"/>
          <w:sz w:val="22"/>
          <w:szCs w:val="22"/>
        </w:rPr>
        <w:t> </w:t>
      </w:r>
    </w:p>
    <w:p w14:paraId="28D2534A" w14:textId="77777777" w:rsidR="00EE5DC5" w:rsidRPr="003A5795" w:rsidRDefault="00EE5DC5" w:rsidP="00EE5DC5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22"/>
          <w:szCs w:val="22"/>
        </w:rPr>
      </w:pPr>
      <w:r w:rsidRPr="003A5795">
        <w:rPr>
          <w:rStyle w:val="normaltextrun"/>
          <w:rFonts w:ascii="Calibri" w:hAnsi="Calibri" w:cs="Calibri"/>
          <w:b/>
          <w:bCs/>
          <w:sz w:val="22"/>
          <w:szCs w:val="22"/>
        </w:rPr>
        <w:t>Acceptance:</w:t>
      </w:r>
      <w:r w:rsidRPr="003A5795">
        <w:rPr>
          <w:rStyle w:val="eop"/>
          <w:rFonts w:ascii="Calibri" w:hAnsi="Calibri" w:cs="Calibri"/>
          <w:sz w:val="22"/>
          <w:szCs w:val="22"/>
        </w:rPr>
        <w:t> </w:t>
      </w:r>
    </w:p>
    <w:p w14:paraId="27D20E6F" w14:textId="77777777" w:rsidR="00EE5DC5" w:rsidRPr="003A5795" w:rsidRDefault="00EE5DC5" w:rsidP="00EE5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A5795">
        <w:rPr>
          <w:rStyle w:val="normaltextrun"/>
          <w:rFonts w:ascii="Calibri" w:hAnsi="Calibri" w:cs="Calibri"/>
          <w:sz w:val="22"/>
          <w:szCs w:val="22"/>
        </w:rPr>
        <w:t xml:space="preserve">Signature: </w:t>
      </w:r>
      <w:r w:rsidRPr="003A5795">
        <w:rPr>
          <w:rStyle w:val="tabchar"/>
          <w:rFonts w:ascii="Calibri" w:hAnsi="Calibri" w:cs="Calibri"/>
          <w:sz w:val="22"/>
          <w:szCs w:val="22"/>
        </w:rPr>
        <w:tab/>
      </w:r>
      <w:r w:rsidRPr="003A5795">
        <w:rPr>
          <w:rStyle w:val="normaltextrun"/>
          <w:rFonts w:ascii="Calibri" w:hAnsi="Calibri" w:cs="Calibri"/>
          <w:sz w:val="22"/>
          <w:szCs w:val="22"/>
        </w:rPr>
        <w:t>____________________________________________</w:t>
      </w:r>
      <w:r w:rsidRPr="003A5795">
        <w:rPr>
          <w:rStyle w:val="eop"/>
          <w:rFonts w:ascii="Calibri" w:hAnsi="Calibri" w:cs="Calibri"/>
          <w:sz w:val="22"/>
          <w:szCs w:val="22"/>
        </w:rPr>
        <w:t> </w:t>
      </w:r>
    </w:p>
    <w:p w14:paraId="408075EA" w14:textId="77777777" w:rsidR="00EE5DC5" w:rsidRPr="003A5795" w:rsidRDefault="00EE5DC5" w:rsidP="00EE5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A5795">
        <w:rPr>
          <w:rStyle w:val="normaltextrun"/>
          <w:rFonts w:ascii="Calibri" w:hAnsi="Calibri" w:cs="Calibri"/>
          <w:sz w:val="22"/>
          <w:szCs w:val="22"/>
        </w:rPr>
        <w:t xml:space="preserve">Print Name: </w:t>
      </w:r>
      <w:r w:rsidRPr="003A5795">
        <w:rPr>
          <w:rStyle w:val="tabchar"/>
          <w:rFonts w:ascii="Calibri" w:hAnsi="Calibri" w:cs="Calibri"/>
          <w:sz w:val="22"/>
          <w:szCs w:val="22"/>
        </w:rPr>
        <w:tab/>
      </w:r>
      <w:r w:rsidRPr="003A5795">
        <w:rPr>
          <w:rStyle w:val="normaltextrun"/>
          <w:rFonts w:ascii="Calibri" w:hAnsi="Calibri" w:cs="Calibri"/>
          <w:sz w:val="22"/>
          <w:szCs w:val="22"/>
        </w:rPr>
        <w:t>____________________________________________</w:t>
      </w:r>
      <w:r w:rsidRPr="003A5795">
        <w:rPr>
          <w:rStyle w:val="eop"/>
          <w:rFonts w:ascii="Calibri" w:hAnsi="Calibri" w:cs="Calibri"/>
          <w:sz w:val="22"/>
          <w:szCs w:val="22"/>
        </w:rPr>
        <w:t> </w:t>
      </w:r>
    </w:p>
    <w:p w14:paraId="1B3877B0" w14:textId="77777777" w:rsidR="00EE5DC5" w:rsidRPr="003A5795" w:rsidRDefault="00EE5DC5" w:rsidP="00EE5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A5795">
        <w:rPr>
          <w:rStyle w:val="normaltextrun"/>
          <w:rFonts w:ascii="Calibri" w:hAnsi="Calibri" w:cs="Calibri"/>
          <w:sz w:val="22"/>
          <w:szCs w:val="22"/>
        </w:rPr>
        <w:t>Title:</w:t>
      </w:r>
      <w:r w:rsidRPr="003A5795">
        <w:rPr>
          <w:rStyle w:val="tabchar"/>
          <w:rFonts w:ascii="Calibri" w:hAnsi="Calibri" w:cs="Calibri"/>
          <w:sz w:val="22"/>
          <w:szCs w:val="22"/>
        </w:rPr>
        <w:tab/>
      </w:r>
      <w:r w:rsidRPr="003A5795">
        <w:rPr>
          <w:rStyle w:val="tabchar"/>
          <w:rFonts w:ascii="Calibri" w:hAnsi="Calibri" w:cs="Calibri"/>
          <w:sz w:val="22"/>
          <w:szCs w:val="22"/>
        </w:rPr>
        <w:tab/>
      </w:r>
      <w:r w:rsidRPr="003A5795">
        <w:rPr>
          <w:rStyle w:val="normaltextrun"/>
          <w:rFonts w:ascii="Calibri" w:hAnsi="Calibri" w:cs="Calibri"/>
          <w:sz w:val="22"/>
          <w:szCs w:val="22"/>
        </w:rPr>
        <w:t>____________________________________________</w:t>
      </w:r>
      <w:r w:rsidRPr="003A5795">
        <w:rPr>
          <w:rStyle w:val="eop"/>
          <w:rFonts w:ascii="Calibri" w:hAnsi="Calibri" w:cs="Calibri"/>
          <w:sz w:val="22"/>
          <w:szCs w:val="22"/>
        </w:rPr>
        <w:t> </w:t>
      </w:r>
    </w:p>
    <w:p w14:paraId="60546112" w14:textId="77777777" w:rsidR="00EE5DC5" w:rsidRPr="003A5795" w:rsidRDefault="00EE5DC5" w:rsidP="00EE5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A5795">
        <w:rPr>
          <w:rStyle w:val="eop"/>
          <w:rFonts w:ascii="Calibri" w:hAnsi="Calibri" w:cs="Calibri"/>
          <w:sz w:val="22"/>
          <w:szCs w:val="22"/>
        </w:rPr>
        <w:t> </w:t>
      </w:r>
    </w:p>
    <w:p w14:paraId="201CC9FB" w14:textId="77777777" w:rsidR="00EE5DC5" w:rsidRPr="003A5795" w:rsidRDefault="00EE5DC5" w:rsidP="00EE5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A5795">
        <w:rPr>
          <w:rStyle w:val="normaltextrun"/>
          <w:rFonts w:ascii="Calibri" w:hAnsi="Calibri" w:cs="Calibri"/>
          <w:b/>
          <w:bCs/>
          <w:sz w:val="22"/>
          <w:szCs w:val="22"/>
        </w:rPr>
        <w:t>Decline</w:t>
      </w:r>
      <w:r w:rsidRPr="003A5795">
        <w:rPr>
          <w:rStyle w:val="normaltextrun"/>
          <w:rFonts w:ascii="Calibri" w:hAnsi="Calibri" w:cs="Calibri"/>
          <w:sz w:val="22"/>
          <w:szCs w:val="22"/>
        </w:rPr>
        <w:t>:</w:t>
      </w:r>
      <w:r w:rsidRPr="003A5795">
        <w:rPr>
          <w:rStyle w:val="eop"/>
          <w:rFonts w:ascii="Calibri" w:hAnsi="Calibri" w:cs="Calibri"/>
          <w:sz w:val="22"/>
          <w:szCs w:val="22"/>
        </w:rPr>
        <w:t> </w:t>
      </w:r>
    </w:p>
    <w:p w14:paraId="0B7D5EE1" w14:textId="77777777" w:rsidR="00EE5DC5" w:rsidRPr="003A5795" w:rsidRDefault="00EE5DC5" w:rsidP="00EE5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A5795">
        <w:rPr>
          <w:rStyle w:val="normaltextrun"/>
          <w:rFonts w:ascii="Calibri" w:hAnsi="Calibri" w:cs="Calibri"/>
          <w:sz w:val="22"/>
          <w:szCs w:val="22"/>
        </w:rPr>
        <w:t>Alternatively, I acknowledge receipt of this funding opportunity and officially decline to be considered for this funding. This decision will not impact future opportunities for funding.</w:t>
      </w:r>
      <w:r w:rsidRPr="003A5795">
        <w:rPr>
          <w:rStyle w:val="eop"/>
          <w:rFonts w:ascii="Calibri" w:hAnsi="Calibri" w:cs="Calibri"/>
          <w:sz w:val="22"/>
          <w:szCs w:val="22"/>
        </w:rPr>
        <w:t> </w:t>
      </w:r>
    </w:p>
    <w:p w14:paraId="63AD9628" w14:textId="77777777" w:rsidR="00EE5DC5" w:rsidRPr="003A5795" w:rsidRDefault="00EE5DC5" w:rsidP="00EE5D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566741F" w14:textId="77777777" w:rsidR="00EE5DC5" w:rsidRPr="003A5795" w:rsidRDefault="00EE5DC5" w:rsidP="00EE5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A5795">
        <w:rPr>
          <w:rStyle w:val="normaltextrun"/>
          <w:rFonts w:ascii="Calibri" w:hAnsi="Calibri" w:cs="Calibri"/>
          <w:sz w:val="22"/>
          <w:szCs w:val="22"/>
        </w:rPr>
        <w:t xml:space="preserve">Signature: </w:t>
      </w:r>
      <w:r w:rsidRPr="003A5795">
        <w:rPr>
          <w:rStyle w:val="tabchar"/>
          <w:rFonts w:ascii="Calibri" w:hAnsi="Calibri" w:cs="Calibri"/>
          <w:sz w:val="22"/>
          <w:szCs w:val="22"/>
        </w:rPr>
        <w:tab/>
      </w:r>
      <w:r w:rsidRPr="003A5795">
        <w:rPr>
          <w:rStyle w:val="normaltextrun"/>
          <w:rFonts w:ascii="Calibri" w:hAnsi="Calibri" w:cs="Calibri"/>
          <w:sz w:val="22"/>
          <w:szCs w:val="22"/>
        </w:rPr>
        <w:t>____________________________________________</w:t>
      </w:r>
      <w:r w:rsidRPr="003A5795">
        <w:rPr>
          <w:rStyle w:val="eop"/>
          <w:rFonts w:ascii="Calibri" w:hAnsi="Calibri" w:cs="Calibri"/>
          <w:sz w:val="22"/>
          <w:szCs w:val="22"/>
        </w:rPr>
        <w:t> </w:t>
      </w:r>
    </w:p>
    <w:p w14:paraId="168178D8" w14:textId="77777777" w:rsidR="00EE5DC5" w:rsidRPr="003A5795" w:rsidRDefault="00EE5DC5" w:rsidP="00EE5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A5795">
        <w:rPr>
          <w:rStyle w:val="normaltextrun"/>
          <w:rFonts w:ascii="Calibri" w:hAnsi="Calibri" w:cs="Calibri"/>
          <w:sz w:val="22"/>
          <w:szCs w:val="22"/>
        </w:rPr>
        <w:t>Print Name:</w:t>
      </w:r>
      <w:r w:rsidRPr="003A5795">
        <w:rPr>
          <w:rStyle w:val="tabchar"/>
          <w:rFonts w:ascii="Calibri" w:hAnsi="Calibri" w:cs="Calibri"/>
          <w:sz w:val="22"/>
          <w:szCs w:val="22"/>
        </w:rPr>
        <w:tab/>
      </w:r>
      <w:r w:rsidRPr="003A5795">
        <w:rPr>
          <w:rStyle w:val="normaltextrun"/>
          <w:rFonts w:ascii="Calibri" w:hAnsi="Calibri" w:cs="Calibri"/>
          <w:sz w:val="22"/>
          <w:szCs w:val="22"/>
        </w:rPr>
        <w:t>____________________________________________</w:t>
      </w:r>
      <w:r w:rsidRPr="003A5795">
        <w:rPr>
          <w:rStyle w:val="eop"/>
          <w:rFonts w:ascii="Calibri" w:hAnsi="Calibri" w:cs="Calibri"/>
          <w:sz w:val="22"/>
          <w:szCs w:val="22"/>
        </w:rPr>
        <w:t> </w:t>
      </w:r>
    </w:p>
    <w:p w14:paraId="0005B710" w14:textId="77777777" w:rsidR="00EE5DC5" w:rsidRPr="003A5795" w:rsidRDefault="00EE5DC5" w:rsidP="00EE5DC5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3A5795">
        <w:rPr>
          <w:rStyle w:val="normaltextrun"/>
          <w:rFonts w:ascii="Calibri" w:hAnsi="Calibri" w:cs="Calibri"/>
          <w:sz w:val="22"/>
          <w:szCs w:val="22"/>
        </w:rPr>
        <w:t>Title:</w:t>
      </w:r>
      <w:r w:rsidRPr="003A5795">
        <w:rPr>
          <w:rStyle w:val="tabchar"/>
          <w:rFonts w:ascii="Calibri" w:hAnsi="Calibri" w:cs="Calibri"/>
          <w:sz w:val="22"/>
          <w:szCs w:val="22"/>
        </w:rPr>
        <w:tab/>
      </w:r>
      <w:r w:rsidRPr="003A5795">
        <w:rPr>
          <w:rStyle w:val="tabchar"/>
          <w:rFonts w:ascii="Calibri" w:hAnsi="Calibri" w:cs="Calibri"/>
          <w:sz w:val="22"/>
          <w:szCs w:val="22"/>
        </w:rPr>
        <w:tab/>
      </w:r>
      <w:r w:rsidRPr="003A5795">
        <w:rPr>
          <w:rStyle w:val="normaltextrun"/>
          <w:rFonts w:ascii="Calibri" w:hAnsi="Calibri" w:cs="Calibri"/>
          <w:sz w:val="22"/>
          <w:szCs w:val="22"/>
        </w:rPr>
        <w:t>____________________________________________</w:t>
      </w:r>
      <w:r w:rsidRPr="003A5795">
        <w:rPr>
          <w:rStyle w:val="eop"/>
          <w:rFonts w:ascii="Calibri" w:hAnsi="Calibri" w:cs="Calibri"/>
          <w:sz w:val="22"/>
          <w:szCs w:val="22"/>
        </w:rPr>
        <w:t> </w:t>
      </w:r>
    </w:p>
    <w:p w14:paraId="79CE51BE" w14:textId="706F08BF" w:rsidR="00EE5DC5" w:rsidRDefault="00EE5DC5">
      <w:r>
        <w:br w:type="page"/>
      </w:r>
    </w:p>
    <w:p w14:paraId="53E414BC" w14:textId="77777777" w:rsidR="00B542BE" w:rsidRDefault="00B542BE"/>
    <w:sectPr w:rsidR="00B542B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E4DA" w14:textId="77777777" w:rsidR="00C10CD7" w:rsidRDefault="00C10CD7" w:rsidP="00587954">
      <w:r>
        <w:separator/>
      </w:r>
    </w:p>
  </w:endnote>
  <w:endnote w:type="continuationSeparator" w:id="0">
    <w:p w14:paraId="13D58E5F" w14:textId="77777777" w:rsidR="00C10CD7" w:rsidRDefault="00C10CD7" w:rsidP="0058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F3DF" w14:textId="77777777" w:rsidR="00C10CD7" w:rsidRDefault="00C10CD7" w:rsidP="00587954">
      <w:r>
        <w:separator/>
      </w:r>
    </w:p>
  </w:footnote>
  <w:footnote w:type="continuationSeparator" w:id="0">
    <w:p w14:paraId="45D052F2" w14:textId="77777777" w:rsidR="00C10CD7" w:rsidRDefault="00C10CD7" w:rsidP="00587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BCE9" w14:textId="77777777" w:rsidR="00587954" w:rsidRDefault="00587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2383"/>
    <w:multiLevelType w:val="hybridMultilevel"/>
    <w:tmpl w:val="1B5E3F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2581"/>
    <w:multiLevelType w:val="hybridMultilevel"/>
    <w:tmpl w:val="C400E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8C230E"/>
    <w:multiLevelType w:val="hybridMultilevel"/>
    <w:tmpl w:val="EE30697E"/>
    <w:lvl w:ilvl="0" w:tplc="4F4229B4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7FBA"/>
    <w:multiLevelType w:val="hybridMultilevel"/>
    <w:tmpl w:val="CC90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117ED"/>
    <w:multiLevelType w:val="hybridMultilevel"/>
    <w:tmpl w:val="EE30697E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F2C0B"/>
    <w:multiLevelType w:val="hybridMultilevel"/>
    <w:tmpl w:val="EE30697E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A3585"/>
    <w:multiLevelType w:val="hybridMultilevel"/>
    <w:tmpl w:val="EE30697E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C5"/>
    <w:rsid w:val="000A75C8"/>
    <w:rsid w:val="001843B4"/>
    <w:rsid w:val="0036429C"/>
    <w:rsid w:val="00481787"/>
    <w:rsid w:val="004A2B75"/>
    <w:rsid w:val="00547C28"/>
    <w:rsid w:val="00587954"/>
    <w:rsid w:val="0061015A"/>
    <w:rsid w:val="00663AD0"/>
    <w:rsid w:val="006E5432"/>
    <w:rsid w:val="009028AD"/>
    <w:rsid w:val="009E32EF"/>
    <w:rsid w:val="00AE3DC3"/>
    <w:rsid w:val="00B542BE"/>
    <w:rsid w:val="00C10CD7"/>
    <w:rsid w:val="00CF384A"/>
    <w:rsid w:val="00D61C21"/>
    <w:rsid w:val="00EE5DC5"/>
    <w:rsid w:val="00F56E65"/>
    <w:rsid w:val="00F8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AEE5"/>
  <w15:chartTrackingRefBased/>
  <w15:docId w15:val="{5B4FE6C4-3ACC-4342-B152-D1BA842A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5D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E5DC5"/>
  </w:style>
  <w:style w:type="character" w:customStyle="1" w:styleId="scxw242199576">
    <w:name w:val="scxw242199576"/>
    <w:basedOn w:val="DefaultParagraphFont"/>
    <w:rsid w:val="00EE5DC5"/>
  </w:style>
  <w:style w:type="character" w:customStyle="1" w:styleId="eop">
    <w:name w:val="eop"/>
    <w:basedOn w:val="DefaultParagraphFont"/>
    <w:rsid w:val="00EE5DC5"/>
  </w:style>
  <w:style w:type="character" w:customStyle="1" w:styleId="tabchar">
    <w:name w:val="tabchar"/>
    <w:basedOn w:val="DefaultParagraphFont"/>
    <w:rsid w:val="00EE5DC5"/>
  </w:style>
  <w:style w:type="paragraph" w:styleId="ListParagraph">
    <w:name w:val="List Paragraph"/>
    <w:basedOn w:val="Normal"/>
    <w:uiPriority w:val="34"/>
    <w:qFormat/>
    <w:rsid w:val="00EE5D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5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D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DC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5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D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DC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9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2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43B4"/>
  </w:style>
  <w:style w:type="paragraph" w:styleId="Header">
    <w:name w:val="header"/>
    <w:basedOn w:val="Normal"/>
    <w:link w:val="HeaderChar"/>
    <w:uiPriority w:val="99"/>
    <w:unhideWhenUsed/>
    <w:rsid w:val="00587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954"/>
  </w:style>
  <w:style w:type="paragraph" w:styleId="Footer">
    <w:name w:val="footer"/>
    <w:basedOn w:val="Normal"/>
    <w:link w:val="FooterChar"/>
    <w:uiPriority w:val="99"/>
    <w:unhideWhenUsed/>
    <w:rsid w:val="00587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B6BBC809B0A4A926543B79B81E915" ma:contentTypeVersion="12" ma:contentTypeDescription="Create a new document." ma:contentTypeScope="" ma:versionID="9b0908402e63dfdac54bcf1276680f4f">
  <xsd:schema xmlns:xsd="http://www.w3.org/2001/XMLSchema" xmlns:xs="http://www.w3.org/2001/XMLSchema" xmlns:p="http://schemas.microsoft.com/office/2006/metadata/properties" xmlns:ns2="fe4d3d4a-63bf-470f-8243-7169ffcf0f71" xmlns:ns3="b7d21ae0-61f0-48af-9ac6-c95efc154de0" targetNamespace="http://schemas.microsoft.com/office/2006/metadata/properties" ma:root="true" ma:fieldsID="5d8bf36fb857e8e58c5baa3c9cf54789" ns2:_="" ns3:_="">
    <xsd:import namespace="fe4d3d4a-63bf-470f-8243-7169ffcf0f71"/>
    <xsd:import namespace="b7d21ae0-61f0-48af-9ac6-c95efc154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d3d4a-63bf-470f-8243-7169ffcf0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21ae0-61f0-48af-9ac6-c95efc154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51EE68-6645-46DA-A0C3-59398C5E0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20206-F6C2-4E5B-831F-9E66C5E8D4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B99153-981D-5749-B8B4-928E29AC1B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907549-76AE-4530-B1C3-F65043F9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d3d4a-63bf-470f-8243-7169ffcf0f71"/>
    <ds:schemaRef ds:uri="b7d21ae0-61f0-48af-9ac6-c95efc154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Hallimah Kamara</dc:creator>
  <cp:keywords/>
  <dc:description/>
  <cp:lastModifiedBy>Hallimah Kamara</cp:lastModifiedBy>
  <cp:revision>2</cp:revision>
  <dcterms:created xsi:type="dcterms:W3CDTF">2022-01-11T14:17:00Z</dcterms:created>
  <dcterms:modified xsi:type="dcterms:W3CDTF">2022-01-11T14:17:00Z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0x01010047DB6BBC809B0A4A926543B79B81E915</vt:lpwstr>
  </property>
</Properties>
</file>