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5AADB1" w14:textId="5AF80ECA" w:rsidR="00B93191" w:rsidRPr="00813ECA" w:rsidRDefault="00B93191" w:rsidP="00B15599">
      <w:pPr>
        <w:textAlignment w:val="baseline"/>
        <w:rPr>
          <w:rFonts w:ascii="Arial" w:hAnsi="Arial" w:cs="Arial"/>
          <w:b/>
          <w:bCs/>
          <w:bdr w:val="none" w:sz="0" w:space="0" w:color="auto" w:frame="1"/>
        </w:rPr>
      </w:pPr>
      <w:r w:rsidRPr="00813ECA">
        <w:rPr>
          <w:rFonts w:ascii="Arial" w:hAnsi="Arial" w:cs="Arial"/>
          <w:b/>
          <w:bCs/>
          <w:bdr w:val="none" w:sz="0" w:space="0" w:color="auto" w:frame="1"/>
        </w:rPr>
        <w:t>The Ability Center of Greater Toledo Consumer Survey Assessing Wellness and Technology Needs</w:t>
      </w:r>
    </w:p>
    <w:p w14:paraId="45488EC8" w14:textId="77777777" w:rsidR="00B93191" w:rsidRDefault="00B93191" w:rsidP="00B15599">
      <w:pPr>
        <w:textAlignment w:val="baseline"/>
        <w:rPr>
          <w:rFonts w:ascii="Arial" w:hAnsi="Arial" w:cs="Arial"/>
          <w:bdr w:val="none" w:sz="0" w:space="0" w:color="auto" w:frame="1"/>
        </w:rPr>
      </w:pPr>
    </w:p>
    <w:p w14:paraId="5D5DCD87" w14:textId="04C644C3" w:rsidR="00B15599" w:rsidRPr="00B15599" w:rsidRDefault="00B15599" w:rsidP="00B15599">
      <w:pPr>
        <w:textAlignment w:val="baseline"/>
        <w:rPr>
          <w:rFonts w:ascii="Arial" w:hAnsi="Arial" w:cs="Arial"/>
        </w:rPr>
      </w:pPr>
      <w:r w:rsidRPr="00B15599">
        <w:rPr>
          <w:rFonts w:ascii="Arial" w:hAnsi="Arial" w:cs="Arial"/>
          <w:bdr w:val="none" w:sz="0" w:space="0" w:color="auto" w:frame="1"/>
        </w:rPr>
        <w:t xml:space="preserve">The IL-NET National Training and Technical Assistance (T&amp;TA) Center at ILRU is providing support to centers for independent living and statewide independent living councils as we all navigate the unprecedented times of the Coronavirus (COVID-19) pandemic. We are sharing these resource below in support of the communities you serve. Please email us at </w:t>
      </w:r>
      <w:hyperlink r:id="rId5" w:tgtFrame="_blank" w:history="1">
        <w:r w:rsidRPr="00B15599">
          <w:rPr>
            <w:rStyle w:val="Hyperlink"/>
            <w:rFonts w:ascii="Arial" w:hAnsi="Arial" w:cs="Arial"/>
            <w:b/>
            <w:bCs/>
            <w:color w:val="auto"/>
            <w:bdr w:val="none" w:sz="0" w:space="0" w:color="auto" w:frame="1"/>
          </w:rPr>
          <w:t>ilru@ilru.org</w:t>
        </w:r>
      </w:hyperlink>
      <w:r w:rsidRPr="00B15599">
        <w:rPr>
          <w:rFonts w:ascii="Arial" w:hAnsi="Arial" w:cs="Arial"/>
          <w:bdr w:val="none" w:sz="0" w:space="0" w:color="auto" w:frame="1"/>
        </w:rPr>
        <w:t xml:space="preserve"> with examples of how you are communicating with consumers in your communities and the resources you have found helpful. Visit the </w:t>
      </w:r>
      <w:hyperlink r:id="rId6" w:tgtFrame="_blank" w:history="1">
        <w:r w:rsidRPr="00B15599">
          <w:rPr>
            <w:rStyle w:val="Hyperlink"/>
            <w:rFonts w:ascii="Arial" w:hAnsi="Arial" w:cs="Arial"/>
            <w:color w:val="auto"/>
            <w:bdr w:val="none" w:sz="0" w:space="0" w:color="auto" w:frame="1"/>
          </w:rPr>
          <w:t>ILRU Resources on COVID-19</w:t>
        </w:r>
      </w:hyperlink>
      <w:r w:rsidRPr="00B15599">
        <w:rPr>
          <w:rFonts w:ascii="Arial" w:hAnsi="Arial" w:cs="Arial"/>
          <w:bdr w:val="none" w:sz="0" w:space="0" w:color="auto" w:frame="1"/>
        </w:rPr>
        <w:t xml:space="preserve"> webpage for daily updates.</w:t>
      </w:r>
      <w:r w:rsidRPr="00B15599">
        <w:rPr>
          <w:rFonts w:ascii="Arial" w:hAnsi="Arial" w:cs="Arial"/>
        </w:rPr>
        <w:t xml:space="preserve"> </w:t>
      </w:r>
    </w:p>
    <w:p w14:paraId="63A80C10" w14:textId="0EC37210" w:rsidR="00B15599" w:rsidRPr="00B15599" w:rsidRDefault="00B15599" w:rsidP="00B15599">
      <w:pPr>
        <w:textAlignment w:val="baseline"/>
        <w:rPr>
          <w:rFonts w:ascii="Arial" w:hAnsi="Arial" w:cs="Arial"/>
        </w:rPr>
      </w:pPr>
      <w:r w:rsidRPr="00B15599">
        <w:rPr>
          <w:rFonts w:ascii="Arial" w:hAnsi="Arial" w:cs="Arial"/>
          <w:bdr w:val="none" w:sz="0" w:space="0" w:color="auto" w:frame="1"/>
        </w:rPr>
        <w:t>We intend to post this and all examples with the understanding that these are only examples of how one CIL or SILC has addressed important emergency-related matters in their organizational policies and procedures and that other organizations should adopt only those of the examples that fit their organization's circumstances. Each organization is responsible for ensuring compliance with federal, state, and local laws and directives. These materials have not been reviewed by ACL; therefore, no assumptions should be made regarding compliance or cost allowability. </w:t>
      </w:r>
      <w:r w:rsidR="005A338E">
        <w:rPr>
          <w:rFonts w:ascii="Arial" w:hAnsi="Arial" w:cs="Arial"/>
          <w:bdr w:val="none" w:sz="0" w:space="0" w:color="auto" w:frame="1"/>
        </w:rPr>
        <w:t xml:space="preserve"> </w:t>
      </w:r>
    </w:p>
    <w:p w14:paraId="40E3A10C" w14:textId="0CC4208C" w:rsidR="00B15599" w:rsidRPr="00813ECA" w:rsidRDefault="005041C9" w:rsidP="00A028C1">
      <w:pPr>
        <w:pStyle w:val="NormalWeb"/>
        <w:spacing w:before="0" w:beforeAutospacing="0" w:after="0" w:afterAutospacing="0"/>
        <w:rPr>
          <w:rFonts w:ascii="Arial" w:hAnsi="Arial" w:cs="Arial"/>
          <w:sz w:val="22"/>
          <w:szCs w:val="22"/>
        </w:rPr>
      </w:pPr>
      <w:r w:rsidRPr="00813ECA">
        <w:rPr>
          <w:rFonts w:ascii="Arial" w:hAnsi="Arial" w:cs="Arial"/>
          <w:sz w:val="22"/>
          <w:szCs w:val="22"/>
          <w:bdr w:val="none" w:sz="0" w:space="0" w:color="auto" w:frame="1"/>
        </w:rPr>
        <w:t>Ash Lemons</w:t>
      </w:r>
      <w:r w:rsidR="005A338E" w:rsidRPr="00813ECA">
        <w:rPr>
          <w:rFonts w:ascii="Arial" w:hAnsi="Arial" w:cs="Arial"/>
          <w:sz w:val="22"/>
          <w:szCs w:val="22"/>
          <w:bdr w:val="none" w:sz="0" w:space="0" w:color="auto" w:frame="1"/>
        </w:rPr>
        <w:t xml:space="preserve">, </w:t>
      </w:r>
      <w:r w:rsidR="00A028C1" w:rsidRPr="00813ECA">
        <w:rPr>
          <w:rFonts w:ascii="Arial" w:hAnsi="Arial" w:cs="Arial"/>
          <w:color w:val="323130"/>
          <w:sz w:val="22"/>
          <w:szCs w:val="22"/>
        </w:rPr>
        <w:t>Director of Housing and Advocacy</w:t>
      </w:r>
      <w:r w:rsidR="00B93191" w:rsidRPr="00813ECA">
        <w:rPr>
          <w:rFonts w:ascii="Arial" w:hAnsi="Arial" w:cs="Arial"/>
          <w:color w:val="323130"/>
          <w:sz w:val="22"/>
          <w:szCs w:val="22"/>
        </w:rPr>
        <w:t xml:space="preserve"> at</w:t>
      </w:r>
      <w:r w:rsidR="00A028C1" w:rsidRPr="00813ECA">
        <w:rPr>
          <w:rFonts w:ascii="Arial" w:hAnsi="Arial" w:cs="Arial"/>
          <w:color w:val="323130"/>
          <w:sz w:val="22"/>
          <w:szCs w:val="22"/>
        </w:rPr>
        <w:t xml:space="preserve"> The Ability Center of Greater Tol</w:t>
      </w:r>
      <w:r w:rsidRPr="00813ECA">
        <w:rPr>
          <w:rFonts w:ascii="Arial" w:hAnsi="Arial" w:cs="Arial"/>
          <w:sz w:val="22"/>
          <w:szCs w:val="22"/>
          <w:bdr w:val="none" w:sz="0" w:space="0" w:color="auto" w:frame="1"/>
        </w:rPr>
        <w:t>edo,</w:t>
      </w:r>
      <w:r w:rsidR="005A338E" w:rsidRPr="00813ECA">
        <w:rPr>
          <w:rFonts w:ascii="Arial" w:hAnsi="Arial" w:cs="Arial"/>
          <w:sz w:val="22"/>
          <w:szCs w:val="22"/>
          <w:bdr w:val="none" w:sz="0" w:space="0" w:color="auto" w:frame="1"/>
        </w:rPr>
        <w:t xml:space="preserve"> is sharing the following </w:t>
      </w:r>
      <w:r w:rsidRPr="00813ECA">
        <w:rPr>
          <w:rFonts w:ascii="Arial" w:hAnsi="Arial" w:cs="Arial"/>
          <w:sz w:val="22"/>
          <w:szCs w:val="22"/>
          <w:shd w:val="clear" w:color="auto" w:fill="FFFFFF"/>
        </w:rPr>
        <w:t>resources and updates</w:t>
      </w:r>
      <w:r w:rsidR="00B93191" w:rsidRPr="00813ECA">
        <w:rPr>
          <w:rFonts w:ascii="Arial" w:hAnsi="Arial" w:cs="Arial"/>
          <w:sz w:val="22"/>
          <w:szCs w:val="22"/>
          <w:shd w:val="clear" w:color="auto" w:fill="FFFFFF"/>
        </w:rPr>
        <w:t xml:space="preserve"> with the CIL’s consumers</w:t>
      </w:r>
      <w:r w:rsidR="00B15599" w:rsidRPr="00813ECA">
        <w:rPr>
          <w:rFonts w:ascii="Arial" w:hAnsi="Arial" w:cs="Arial"/>
          <w:sz w:val="22"/>
          <w:szCs w:val="22"/>
          <w:bdr w:val="none" w:sz="0" w:space="0" w:color="auto" w:frame="1"/>
        </w:rPr>
        <w:t>.  </w:t>
      </w:r>
    </w:p>
    <w:p w14:paraId="612D8E0C" w14:textId="77777777" w:rsidR="00A028C1" w:rsidRDefault="00A028C1" w:rsidP="005041C9">
      <w:pPr>
        <w:pStyle w:val="NormalWeb"/>
        <w:spacing w:before="0" w:beforeAutospacing="0" w:after="0" w:afterAutospacing="0"/>
        <w:rPr>
          <w:rFonts w:ascii="Arial" w:hAnsi="Arial" w:cs="Arial"/>
          <w:color w:val="323130"/>
          <w:sz w:val="22"/>
          <w:szCs w:val="22"/>
        </w:rPr>
      </w:pPr>
    </w:p>
    <w:p w14:paraId="1CC80812" w14:textId="5B2151C8" w:rsidR="005041C9" w:rsidRDefault="005041C9" w:rsidP="005041C9">
      <w:pPr>
        <w:pStyle w:val="NormalWeb"/>
        <w:spacing w:before="0" w:beforeAutospacing="0" w:after="0" w:afterAutospacing="0"/>
        <w:rPr>
          <w:color w:val="000000"/>
        </w:rPr>
      </w:pPr>
      <w:r>
        <w:rPr>
          <w:rFonts w:ascii="Arial" w:hAnsi="Arial" w:cs="Arial"/>
          <w:color w:val="323130"/>
          <w:sz w:val="22"/>
          <w:szCs w:val="22"/>
        </w:rPr>
        <w:t>On April 2</w:t>
      </w:r>
      <w:r>
        <w:rPr>
          <w:rFonts w:ascii="Arial" w:hAnsi="Arial" w:cs="Arial"/>
          <w:color w:val="323130"/>
          <w:sz w:val="13"/>
          <w:szCs w:val="13"/>
          <w:vertAlign w:val="superscript"/>
        </w:rPr>
        <w:t>nd</w:t>
      </w:r>
      <w:r>
        <w:rPr>
          <w:rFonts w:ascii="Arial" w:hAnsi="Arial" w:cs="Arial"/>
          <w:color w:val="323130"/>
          <w:sz w:val="22"/>
          <w:szCs w:val="22"/>
        </w:rPr>
        <w:t>, The Ability Center of Greater Toledo began reaching out to all individuals served in the previous two years. Nearly 20 staff members have been dedicated to making personal phone calls to each and every individual on our list. Our goal is to discover what technology works best for each individual in order to stay connected and provide that method moving forward. We also want to assist individuals in maintain and/or receiving access to programs, services and activities that will maintain their independent living. Most importantly, we want to ensure personal connectivity, including health and safety are provided during these difficult times.</w:t>
      </w:r>
    </w:p>
    <w:p w14:paraId="40EA695D" w14:textId="77777777" w:rsidR="005041C9" w:rsidRDefault="005041C9" w:rsidP="005041C9">
      <w:pPr>
        <w:pStyle w:val="NormalWeb"/>
        <w:spacing w:before="0" w:beforeAutospacing="0" w:after="0" w:afterAutospacing="0"/>
        <w:rPr>
          <w:color w:val="000000"/>
        </w:rPr>
      </w:pPr>
      <w:r>
        <w:rPr>
          <w:rFonts w:ascii="Arial" w:hAnsi="Arial" w:cs="Arial"/>
          <w:color w:val="323130"/>
          <w:sz w:val="22"/>
          <w:szCs w:val="22"/>
        </w:rPr>
        <w:t> </w:t>
      </w:r>
    </w:p>
    <w:p w14:paraId="0FA641E1" w14:textId="49066A2C" w:rsidR="0011119F" w:rsidRDefault="00303100" w:rsidP="005041C9">
      <w:pPr>
        <w:pStyle w:val="NormalWeb"/>
        <w:spacing w:before="0" w:beforeAutospacing="0" w:after="0" w:afterAutospacing="0"/>
        <w:rPr>
          <w:rFonts w:ascii="Arial" w:hAnsi="Arial" w:cs="Arial"/>
          <w:b/>
          <w:sz w:val="22"/>
          <w:szCs w:val="21"/>
          <w:shd w:val="clear" w:color="auto" w:fill="FFFFFF"/>
        </w:rPr>
      </w:pPr>
      <w:r>
        <w:rPr>
          <w:rFonts w:ascii="Arial" w:hAnsi="Arial" w:cs="Arial"/>
          <w:color w:val="323130"/>
          <w:shd w:val="clear" w:color="auto" w:fill="FFFFFF"/>
        </w:rPr>
        <w:t>Below you’ll find a survey created by Ability Center staff for adult consumers. We will be looking at the data received and making any needed adjustments as the information is reviewed. We have also been using Zoom and other media platforms to connect with our multiple partners.</w:t>
      </w:r>
    </w:p>
    <w:p w14:paraId="1623E909" w14:textId="77777777" w:rsidR="00303100" w:rsidRDefault="00303100" w:rsidP="005041C9">
      <w:pPr>
        <w:pStyle w:val="NormalWeb"/>
        <w:spacing w:before="0" w:beforeAutospacing="0" w:after="0" w:afterAutospacing="0"/>
        <w:rPr>
          <w:rFonts w:ascii="Arial" w:hAnsi="Arial" w:cs="Arial"/>
          <w:b/>
          <w:sz w:val="22"/>
          <w:szCs w:val="21"/>
          <w:shd w:val="clear" w:color="auto" w:fill="FFFFFF"/>
        </w:rPr>
      </w:pPr>
    </w:p>
    <w:p w14:paraId="33D9EB47" w14:textId="1F9C1E99" w:rsidR="005041C9" w:rsidRPr="0011119F" w:rsidRDefault="0011119F" w:rsidP="005041C9">
      <w:pPr>
        <w:pStyle w:val="NormalWeb"/>
        <w:spacing w:before="0" w:beforeAutospacing="0" w:after="0" w:afterAutospacing="0"/>
        <w:rPr>
          <w:b/>
          <w:color w:val="000000"/>
        </w:rPr>
      </w:pPr>
      <w:r w:rsidRPr="0011119F">
        <w:rPr>
          <w:rFonts w:ascii="Arial" w:hAnsi="Arial" w:cs="Arial"/>
          <w:b/>
          <w:sz w:val="22"/>
          <w:szCs w:val="21"/>
          <w:shd w:val="clear" w:color="auto" w:fill="FFFFFF"/>
        </w:rPr>
        <w:t xml:space="preserve">Consumer Wellness Check </w:t>
      </w:r>
      <w:r>
        <w:rPr>
          <w:rFonts w:ascii="Calibri Light" w:hAnsi="Calibri Light" w:cs="Calibri Light"/>
          <w:b/>
          <w:sz w:val="22"/>
          <w:szCs w:val="21"/>
          <w:shd w:val="clear" w:color="auto" w:fill="FFFFFF"/>
        </w:rPr>
        <w:t xml:space="preserve">— </w:t>
      </w:r>
      <w:r w:rsidRPr="0011119F">
        <w:rPr>
          <w:rFonts w:ascii="Arial" w:hAnsi="Arial" w:cs="Arial"/>
          <w:b/>
          <w:sz w:val="22"/>
          <w:szCs w:val="21"/>
          <w:shd w:val="clear" w:color="auto" w:fill="FFFFFF"/>
        </w:rPr>
        <w:t xml:space="preserve">Adult </w:t>
      </w:r>
    </w:p>
    <w:p w14:paraId="1B5878E6" w14:textId="51A3D6F8" w:rsidR="00EF20A5" w:rsidRPr="00EF20A5" w:rsidRDefault="00EF20A5" w:rsidP="00EF20A5">
      <w:pPr>
        <w:numPr>
          <w:ilvl w:val="0"/>
          <w:numId w:val="22"/>
        </w:numPr>
        <w:spacing w:before="240" w:after="0" w:line="240" w:lineRule="auto"/>
        <w:ind w:left="0"/>
        <w:rPr>
          <w:rFonts w:ascii="Arial" w:eastAsia="Times New Roman" w:hAnsi="Arial" w:cs="Arial"/>
          <w:color w:val="071F45"/>
          <w:sz w:val="24"/>
          <w:szCs w:val="24"/>
        </w:rPr>
      </w:pPr>
      <w:r w:rsidRPr="00EF20A5">
        <w:rPr>
          <w:rFonts w:ascii="Arial" w:hAnsi="Arial" w:cs="Arial"/>
          <w:bCs/>
          <w:color w:val="071F45"/>
          <w:shd w:val="clear" w:color="auto" w:fill="FFFFFF"/>
        </w:rPr>
        <w:t>FILLED OUT BY STAFF: Consumer zip code</w:t>
      </w:r>
    </w:p>
    <w:p w14:paraId="157AC2FC" w14:textId="58364BEF" w:rsidR="00EF20A5" w:rsidRPr="00EF20A5" w:rsidRDefault="00EF20A5" w:rsidP="00EF20A5">
      <w:pPr>
        <w:numPr>
          <w:ilvl w:val="0"/>
          <w:numId w:val="22"/>
        </w:numPr>
        <w:spacing w:before="240" w:after="0" w:line="240" w:lineRule="auto"/>
        <w:ind w:left="0"/>
        <w:rPr>
          <w:rFonts w:ascii="Arial" w:eastAsia="Times New Roman" w:hAnsi="Arial" w:cs="Arial"/>
          <w:color w:val="071F45"/>
          <w:sz w:val="24"/>
          <w:szCs w:val="24"/>
        </w:rPr>
      </w:pPr>
      <w:r w:rsidRPr="00EF20A5">
        <w:rPr>
          <w:rFonts w:ascii="Arial" w:hAnsi="Arial" w:cs="Arial"/>
          <w:bCs/>
          <w:color w:val="071F45"/>
          <w:shd w:val="clear" w:color="auto" w:fill="FFFFFF"/>
        </w:rPr>
        <w:t>FILLED OUT BY STAFF: Full Name</w:t>
      </w:r>
    </w:p>
    <w:p w14:paraId="6F15F472" w14:textId="0585C5FE" w:rsidR="005041C9" w:rsidRPr="005041C9" w:rsidRDefault="005041C9" w:rsidP="00EF20A5">
      <w:pPr>
        <w:numPr>
          <w:ilvl w:val="0"/>
          <w:numId w:val="22"/>
        </w:numPr>
        <w:spacing w:before="240" w:after="0" w:line="240" w:lineRule="auto"/>
        <w:ind w:left="0"/>
        <w:rPr>
          <w:rFonts w:ascii="Arial" w:eastAsia="Times New Roman" w:hAnsi="Arial" w:cs="Arial"/>
          <w:color w:val="071F45"/>
          <w:sz w:val="24"/>
          <w:szCs w:val="24"/>
        </w:rPr>
      </w:pPr>
      <w:r w:rsidRPr="005041C9">
        <w:rPr>
          <w:rFonts w:ascii="Arial" w:hAnsi="Arial" w:cs="Arial"/>
          <w:bCs/>
          <w:color w:val="071F45"/>
          <w:shd w:val="clear" w:color="auto" w:fill="FFFFFF"/>
        </w:rPr>
        <w:t>Do you currently have access to food, housing, and health care?</w:t>
      </w:r>
    </w:p>
    <w:p w14:paraId="7809514D" w14:textId="4871E4AE" w:rsidR="005041C9" w:rsidRPr="005041C9" w:rsidRDefault="005041C9" w:rsidP="00B93191">
      <w:pPr>
        <w:numPr>
          <w:ilvl w:val="0"/>
          <w:numId w:val="22"/>
        </w:numPr>
        <w:spacing w:after="0" w:line="240" w:lineRule="auto"/>
        <w:rPr>
          <w:rFonts w:ascii="Arial" w:eastAsia="Times New Roman" w:hAnsi="Arial" w:cs="Arial"/>
          <w:color w:val="071F45"/>
          <w:sz w:val="24"/>
          <w:szCs w:val="24"/>
        </w:rPr>
      </w:pPr>
      <w:r w:rsidRPr="005041C9">
        <w:rPr>
          <w:rFonts w:ascii="Arial" w:hAnsi="Arial" w:cs="Arial"/>
          <w:bCs/>
          <w:color w:val="071F45"/>
          <w:shd w:val="clear" w:color="auto" w:fill="FFFFFF"/>
        </w:rPr>
        <w:t>Notes about access</w:t>
      </w:r>
    </w:p>
    <w:p w14:paraId="1880E160" w14:textId="61D83AA5" w:rsidR="005041C9" w:rsidRPr="00644A61" w:rsidRDefault="005041C9" w:rsidP="00EF20A5">
      <w:pPr>
        <w:numPr>
          <w:ilvl w:val="0"/>
          <w:numId w:val="22"/>
        </w:numPr>
        <w:spacing w:after="0" w:line="240" w:lineRule="auto"/>
        <w:ind w:left="0"/>
        <w:rPr>
          <w:rStyle w:val="gfieldrequired"/>
          <w:rFonts w:ascii="Arial" w:eastAsia="Times New Roman" w:hAnsi="Arial" w:cs="Arial"/>
          <w:color w:val="071F45"/>
          <w:sz w:val="24"/>
          <w:szCs w:val="24"/>
        </w:rPr>
      </w:pPr>
      <w:r w:rsidRPr="005041C9">
        <w:rPr>
          <w:rFonts w:ascii="Arial" w:hAnsi="Arial" w:cs="Arial"/>
          <w:bCs/>
          <w:color w:val="071F45"/>
          <w:shd w:val="clear" w:color="auto" w:fill="FFFFFF"/>
        </w:rPr>
        <w:t>Are you currently using public transportation? Do you understand the current public transit limitations?</w:t>
      </w:r>
    </w:p>
    <w:p w14:paraId="09B55D2C" w14:textId="365D4406" w:rsidR="00644A61" w:rsidRPr="00644A61" w:rsidRDefault="00644A61" w:rsidP="00B93191">
      <w:pPr>
        <w:numPr>
          <w:ilvl w:val="0"/>
          <w:numId w:val="22"/>
        </w:numPr>
        <w:spacing w:after="0" w:line="240" w:lineRule="auto"/>
        <w:rPr>
          <w:rStyle w:val="gfieldrequired"/>
          <w:rFonts w:ascii="Arial" w:eastAsia="Times New Roman" w:hAnsi="Arial" w:cs="Arial"/>
          <w:sz w:val="24"/>
          <w:szCs w:val="24"/>
        </w:rPr>
      </w:pPr>
      <w:r w:rsidRPr="00644A61">
        <w:rPr>
          <w:rStyle w:val="gfieldrequired"/>
          <w:rFonts w:ascii="Arial" w:hAnsi="Arial" w:cs="Arial"/>
          <w:bCs/>
        </w:rPr>
        <w:t>Yes, I am using public transportation</w:t>
      </w:r>
    </w:p>
    <w:p w14:paraId="0DC414C3" w14:textId="3D7112B7" w:rsidR="00644A61" w:rsidRPr="00644A61" w:rsidRDefault="00644A61" w:rsidP="00B93191">
      <w:pPr>
        <w:numPr>
          <w:ilvl w:val="0"/>
          <w:numId w:val="22"/>
        </w:numPr>
        <w:spacing w:after="0" w:line="240" w:lineRule="auto"/>
        <w:rPr>
          <w:rStyle w:val="gfieldrequired"/>
          <w:rFonts w:ascii="Arial" w:eastAsia="Times New Roman" w:hAnsi="Arial" w:cs="Arial"/>
          <w:sz w:val="24"/>
          <w:szCs w:val="24"/>
        </w:rPr>
      </w:pPr>
      <w:r w:rsidRPr="00644A61">
        <w:rPr>
          <w:rStyle w:val="gfieldrequired"/>
          <w:rFonts w:ascii="Arial" w:hAnsi="Arial" w:cs="Arial"/>
          <w:bCs/>
        </w:rPr>
        <w:t>No, I am not using due to the pandemic</w:t>
      </w:r>
    </w:p>
    <w:p w14:paraId="2352D0A8" w14:textId="0B6D7BF7" w:rsidR="005041C9" w:rsidRPr="00644A61" w:rsidRDefault="00644A61" w:rsidP="00B93191">
      <w:pPr>
        <w:numPr>
          <w:ilvl w:val="0"/>
          <w:numId w:val="22"/>
        </w:numPr>
        <w:spacing w:after="0" w:line="360" w:lineRule="atLeast"/>
        <w:rPr>
          <w:rFonts w:ascii="Arial" w:eastAsia="Times New Roman" w:hAnsi="Arial" w:cs="Arial"/>
          <w:color w:val="071F45"/>
          <w:sz w:val="24"/>
          <w:szCs w:val="24"/>
        </w:rPr>
      </w:pPr>
      <w:r w:rsidRPr="00644A61">
        <w:rPr>
          <w:rStyle w:val="gfieldrequired"/>
          <w:rFonts w:ascii="Arial" w:hAnsi="Arial" w:cs="Arial"/>
          <w:bCs/>
        </w:rPr>
        <w:lastRenderedPageBreak/>
        <w:t xml:space="preserve">No, </w:t>
      </w:r>
      <w:r w:rsidRPr="00644A61">
        <w:rPr>
          <w:rFonts w:ascii="Arial" w:eastAsia="Times New Roman" w:hAnsi="Arial" w:cs="Arial"/>
          <w:color w:val="071F45"/>
          <w:szCs w:val="24"/>
        </w:rPr>
        <w:t>I do not use public transportation</w:t>
      </w:r>
    </w:p>
    <w:p w14:paraId="3B1B7A06" w14:textId="60847F6B" w:rsidR="005041C9" w:rsidRPr="006857B3" w:rsidRDefault="00644A61" w:rsidP="005041C9">
      <w:pPr>
        <w:numPr>
          <w:ilvl w:val="0"/>
          <w:numId w:val="22"/>
        </w:numPr>
        <w:spacing w:after="0" w:line="360" w:lineRule="atLeast"/>
        <w:ind w:left="0"/>
        <w:rPr>
          <w:rFonts w:ascii="Arial" w:eastAsia="Times New Roman" w:hAnsi="Arial" w:cs="Arial"/>
          <w:color w:val="071F45"/>
        </w:rPr>
      </w:pPr>
      <w:r w:rsidRPr="006857B3">
        <w:rPr>
          <w:rFonts w:ascii="Arial" w:hAnsi="Arial" w:cs="Arial"/>
          <w:bCs/>
          <w:color w:val="071F45"/>
          <w:shd w:val="clear" w:color="auto" w:fill="FFFFFF"/>
        </w:rPr>
        <w:t>Do you have concerns about your employment?</w:t>
      </w:r>
    </w:p>
    <w:p w14:paraId="5ED9B1BD" w14:textId="102301D6" w:rsidR="00644A61" w:rsidRPr="006857B3" w:rsidRDefault="00644A61" w:rsidP="00B93191">
      <w:pPr>
        <w:numPr>
          <w:ilvl w:val="0"/>
          <w:numId w:val="22"/>
        </w:numPr>
        <w:spacing w:after="0" w:line="240" w:lineRule="auto"/>
        <w:rPr>
          <w:rFonts w:ascii="Arial" w:eastAsia="Times New Roman" w:hAnsi="Arial" w:cs="Arial"/>
          <w:color w:val="071F45"/>
        </w:rPr>
      </w:pPr>
      <w:r w:rsidRPr="006857B3">
        <w:rPr>
          <w:rFonts w:ascii="Arial" w:hAnsi="Arial" w:cs="Arial"/>
          <w:color w:val="071F45"/>
          <w:shd w:val="clear" w:color="auto" w:fill="FFFFFF"/>
        </w:rPr>
        <w:t>I am working right now</w:t>
      </w:r>
    </w:p>
    <w:p w14:paraId="2A0A17F4" w14:textId="593D09D0" w:rsidR="00644A61" w:rsidRPr="006857B3" w:rsidRDefault="00644A61" w:rsidP="00B93191">
      <w:pPr>
        <w:numPr>
          <w:ilvl w:val="0"/>
          <w:numId w:val="22"/>
        </w:numPr>
        <w:spacing w:after="0" w:line="240" w:lineRule="auto"/>
        <w:rPr>
          <w:rFonts w:ascii="Arial" w:eastAsia="Times New Roman" w:hAnsi="Arial" w:cs="Arial"/>
          <w:color w:val="071F45"/>
        </w:rPr>
      </w:pPr>
      <w:r w:rsidRPr="006857B3">
        <w:rPr>
          <w:rFonts w:ascii="Arial" w:hAnsi="Arial" w:cs="Arial"/>
          <w:color w:val="071F45"/>
          <w:shd w:val="clear" w:color="auto" w:fill="FFFFFF"/>
        </w:rPr>
        <w:t>I have been laid off</w:t>
      </w:r>
    </w:p>
    <w:p w14:paraId="15AE46A8" w14:textId="61E8B497" w:rsidR="00644A61" w:rsidRPr="006857B3" w:rsidRDefault="00644A61" w:rsidP="00B93191">
      <w:pPr>
        <w:numPr>
          <w:ilvl w:val="0"/>
          <w:numId w:val="22"/>
        </w:numPr>
        <w:spacing w:after="0" w:line="240" w:lineRule="auto"/>
        <w:rPr>
          <w:rFonts w:ascii="Arial" w:eastAsia="Times New Roman" w:hAnsi="Arial" w:cs="Arial"/>
          <w:color w:val="071F45"/>
        </w:rPr>
      </w:pPr>
      <w:r w:rsidRPr="006857B3">
        <w:rPr>
          <w:rFonts w:ascii="Arial" w:hAnsi="Arial" w:cs="Arial"/>
        </w:rPr>
        <w:t>I do not work</w:t>
      </w:r>
    </w:p>
    <w:p w14:paraId="79346665" w14:textId="77777777" w:rsidR="00303100" w:rsidRPr="00303100" w:rsidRDefault="00303100" w:rsidP="00303100">
      <w:pPr>
        <w:numPr>
          <w:ilvl w:val="1"/>
          <w:numId w:val="22"/>
        </w:numPr>
        <w:spacing w:after="0" w:line="240" w:lineRule="auto"/>
        <w:rPr>
          <w:rFonts w:ascii="Arial" w:eastAsia="Times New Roman" w:hAnsi="Arial" w:cs="Arial"/>
          <w:color w:val="071F45"/>
        </w:rPr>
      </w:pPr>
      <w:r w:rsidRPr="00303100">
        <w:rPr>
          <w:rFonts w:ascii="Arial" w:hAnsi="Arial" w:cs="Arial"/>
          <w:color w:val="071F45"/>
          <w:shd w:val="clear" w:color="auto" w:fill="FFFFFF"/>
        </w:rPr>
        <w:t>Ohioans can apply for unemployment online 24 hours a day, seven days a week, at unemployment.ohio.gov. It also is possible to file by phone at (877) OHIO-JOB (1-877-644- 6562) or TTY at (888) 642-8203, Monday through Friday 8 a.m. to 5 p.m.</w:t>
      </w:r>
      <w:r w:rsidRPr="00303100">
        <w:rPr>
          <w:rFonts w:ascii="Arial" w:hAnsi="Arial" w:cs="Arial"/>
          <w:bCs/>
          <w:color w:val="071F45"/>
          <w:shd w:val="clear" w:color="auto" w:fill="FFFFFF"/>
        </w:rPr>
        <w:t xml:space="preserve"> </w:t>
      </w:r>
    </w:p>
    <w:p w14:paraId="305C650F" w14:textId="6A49316A" w:rsidR="005041C9" w:rsidRPr="006857B3" w:rsidRDefault="00644A61" w:rsidP="00EF20A5">
      <w:pPr>
        <w:numPr>
          <w:ilvl w:val="0"/>
          <w:numId w:val="22"/>
        </w:numPr>
        <w:spacing w:after="0" w:line="240" w:lineRule="auto"/>
        <w:ind w:left="0"/>
        <w:rPr>
          <w:rFonts w:ascii="Arial" w:eastAsia="Times New Roman" w:hAnsi="Arial" w:cs="Arial"/>
          <w:color w:val="071F45"/>
        </w:rPr>
      </w:pPr>
      <w:r w:rsidRPr="006857B3">
        <w:rPr>
          <w:rFonts w:ascii="Arial" w:hAnsi="Arial" w:cs="Arial"/>
          <w:bCs/>
          <w:color w:val="071F45"/>
          <w:shd w:val="clear" w:color="auto" w:fill="FFFFFF"/>
        </w:rPr>
        <w:t>Do you feel safe in your home/living environment or with the care you’re receiving?</w:t>
      </w:r>
    </w:p>
    <w:p w14:paraId="5139EB09" w14:textId="6959871E" w:rsidR="00644A61" w:rsidRPr="006857B3" w:rsidRDefault="00644A61" w:rsidP="00B93191">
      <w:pPr>
        <w:numPr>
          <w:ilvl w:val="0"/>
          <w:numId w:val="22"/>
        </w:numPr>
        <w:spacing w:after="0" w:line="240" w:lineRule="auto"/>
        <w:rPr>
          <w:rFonts w:ascii="Arial" w:eastAsia="Times New Roman" w:hAnsi="Arial" w:cs="Arial"/>
          <w:color w:val="071F45"/>
        </w:rPr>
      </w:pPr>
      <w:r w:rsidRPr="006857B3">
        <w:rPr>
          <w:rFonts w:ascii="Arial" w:hAnsi="Arial" w:cs="Arial"/>
          <w:bCs/>
          <w:color w:val="071F45"/>
          <w:shd w:val="clear" w:color="auto" w:fill="FFFFFF"/>
        </w:rPr>
        <w:t>Yes</w:t>
      </w:r>
    </w:p>
    <w:p w14:paraId="35FA9601" w14:textId="0ECC40B2" w:rsidR="00644A61" w:rsidRPr="006857B3" w:rsidRDefault="00644A61" w:rsidP="00B93191">
      <w:pPr>
        <w:numPr>
          <w:ilvl w:val="0"/>
          <w:numId w:val="22"/>
        </w:numPr>
        <w:spacing w:after="0" w:line="240" w:lineRule="auto"/>
        <w:rPr>
          <w:rFonts w:ascii="Arial" w:eastAsia="Times New Roman" w:hAnsi="Arial" w:cs="Arial"/>
          <w:color w:val="071F45"/>
        </w:rPr>
      </w:pPr>
      <w:r w:rsidRPr="006857B3">
        <w:rPr>
          <w:rFonts w:ascii="Arial" w:hAnsi="Arial" w:cs="Arial"/>
          <w:bCs/>
          <w:color w:val="071F45"/>
          <w:shd w:val="clear" w:color="auto" w:fill="FFFFFF"/>
        </w:rPr>
        <w:t>No</w:t>
      </w:r>
    </w:p>
    <w:p w14:paraId="2AA1732D" w14:textId="177430EC" w:rsidR="00644A61" w:rsidRPr="006857B3" w:rsidRDefault="00644A61" w:rsidP="00B93191">
      <w:pPr>
        <w:numPr>
          <w:ilvl w:val="0"/>
          <w:numId w:val="22"/>
        </w:numPr>
        <w:spacing w:after="0" w:line="240" w:lineRule="auto"/>
        <w:rPr>
          <w:rFonts w:ascii="Arial" w:eastAsia="Times New Roman" w:hAnsi="Arial" w:cs="Arial"/>
          <w:color w:val="071F45"/>
        </w:rPr>
      </w:pPr>
      <w:r w:rsidRPr="006857B3">
        <w:rPr>
          <w:rFonts w:ascii="Arial" w:hAnsi="Arial" w:cs="Arial"/>
        </w:rPr>
        <w:t>Looking for another option</w:t>
      </w:r>
    </w:p>
    <w:p w14:paraId="6D0F7461" w14:textId="3762F27A" w:rsidR="00644A61" w:rsidRPr="006857B3" w:rsidRDefault="00644A61" w:rsidP="00B93191">
      <w:pPr>
        <w:numPr>
          <w:ilvl w:val="0"/>
          <w:numId w:val="22"/>
        </w:numPr>
        <w:spacing w:after="0" w:line="240" w:lineRule="auto"/>
        <w:rPr>
          <w:rFonts w:ascii="Arial" w:eastAsia="Times New Roman" w:hAnsi="Arial" w:cs="Arial"/>
          <w:color w:val="071F45"/>
        </w:rPr>
      </w:pPr>
      <w:r w:rsidRPr="006857B3">
        <w:rPr>
          <w:rFonts w:ascii="Arial" w:hAnsi="Arial" w:cs="Arial"/>
        </w:rPr>
        <w:t>I need assistance looking for other options</w:t>
      </w:r>
      <w:bookmarkStart w:id="0" w:name="_GoBack"/>
      <w:bookmarkEnd w:id="0"/>
    </w:p>
    <w:p w14:paraId="07A4D4AA" w14:textId="11439E87" w:rsidR="00644A61" w:rsidRPr="006857B3" w:rsidRDefault="00644A61" w:rsidP="00B93191">
      <w:pPr>
        <w:numPr>
          <w:ilvl w:val="0"/>
          <w:numId w:val="22"/>
        </w:numPr>
        <w:spacing w:after="0" w:line="240" w:lineRule="auto"/>
        <w:rPr>
          <w:rFonts w:ascii="Arial" w:eastAsia="Times New Roman" w:hAnsi="Arial" w:cs="Arial"/>
          <w:color w:val="071F45"/>
        </w:rPr>
      </w:pPr>
      <w:r w:rsidRPr="006857B3">
        <w:rPr>
          <w:rFonts w:ascii="Arial" w:hAnsi="Arial" w:cs="Arial"/>
          <w:bCs/>
          <w:color w:val="071F45"/>
          <w:shd w:val="clear" w:color="auto" w:fill="FFFFFF"/>
        </w:rPr>
        <w:t>Notes about housing</w:t>
      </w:r>
    </w:p>
    <w:p w14:paraId="597F3774" w14:textId="08FCB700" w:rsidR="00644A61" w:rsidRPr="006857B3" w:rsidRDefault="00644A61" w:rsidP="00EF20A5">
      <w:pPr>
        <w:numPr>
          <w:ilvl w:val="0"/>
          <w:numId w:val="22"/>
        </w:numPr>
        <w:spacing w:after="0" w:line="240" w:lineRule="auto"/>
        <w:ind w:left="0"/>
        <w:rPr>
          <w:rFonts w:ascii="Arial" w:eastAsia="Times New Roman" w:hAnsi="Arial" w:cs="Arial"/>
          <w:color w:val="071F45"/>
        </w:rPr>
      </w:pPr>
      <w:r w:rsidRPr="006857B3">
        <w:rPr>
          <w:rFonts w:ascii="Arial" w:hAnsi="Arial" w:cs="Arial"/>
        </w:rPr>
        <w:t>What access do you have in your home for the purposes of connecting with others?</w:t>
      </w:r>
    </w:p>
    <w:p w14:paraId="62268C83" w14:textId="3C65362F" w:rsidR="00644A61" w:rsidRPr="006857B3" w:rsidRDefault="00644A61" w:rsidP="00B93191">
      <w:pPr>
        <w:numPr>
          <w:ilvl w:val="0"/>
          <w:numId w:val="22"/>
        </w:numPr>
        <w:spacing w:after="0" w:line="240" w:lineRule="auto"/>
        <w:rPr>
          <w:rFonts w:ascii="Arial" w:eastAsia="Times New Roman" w:hAnsi="Arial" w:cs="Arial"/>
          <w:color w:val="071F45"/>
        </w:rPr>
      </w:pPr>
      <w:r w:rsidRPr="006857B3">
        <w:rPr>
          <w:rFonts w:ascii="Arial" w:hAnsi="Arial" w:cs="Arial"/>
          <w:color w:val="071F45"/>
          <w:shd w:val="clear" w:color="auto" w:fill="FFFFFF"/>
        </w:rPr>
        <w:t>Select All</w:t>
      </w:r>
    </w:p>
    <w:p w14:paraId="11DC8098" w14:textId="6F5E1FF4" w:rsidR="00644A61" w:rsidRPr="006857B3" w:rsidRDefault="0011119F" w:rsidP="00B93191">
      <w:pPr>
        <w:numPr>
          <w:ilvl w:val="0"/>
          <w:numId w:val="22"/>
        </w:numPr>
        <w:spacing w:after="0" w:line="240" w:lineRule="auto"/>
        <w:rPr>
          <w:rFonts w:ascii="Arial" w:eastAsia="Times New Roman" w:hAnsi="Arial" w:cs="Arial"/>
          <w:color w:val="071F45"/>
        </w:rPr>
      </w:pPr>
      <w:r w:rsidRPr="006857B3">
        <w:rPr>
          <w:rFonts w:ascii="Arial" w:hAnsi="Arial" w:cs="Arial"/>
          <w:color w:val="071F45"/>
          <w:shd w:val="clear" w:color="auto" w:fill="FFFFFF"/>
        </w:rPr>
        <w:t>Wi-Fi</w:t>
      </w:r>
    </w:p>
    <w:p w14:paraId="533E00B0" w14:textId="62CD414C" w:rsidR="00644A61" w:rsidRPr="006857B3" w:rsidRDefault="00644A61" w:rsidP="00B93191">
      <w:pPr>
        <w:numPr>
          <w:ilvl w:val="0"/>
          <w:numId w:val="22"/>
        </w:numPr>
        <w:spacing w:after="0" w:line="240" w:lineRule="auto"/>
        <w:rPr>
          <w:rFonts w:ascii="Arial" w:eastAsia="Times New Roman" w:hAnsi="Arial" w:cs="Arial"/>
          <w:color w:val="071F45"/>
        </w:rPr>
      </w:pPr>
      <w:r w:rsidRPr="006857B3">
        <w:rPr>
          <w:rFonts w:ascii="Arial" w:hAnsi="Arial" w:cs="Arial"/>
          <w:color w:val="071F45"/>
          <w:shd w:val="clear" w:color="auto" w:fill="FFFFFF"/>
        </w:rPr>
        <w:t>Laptop/Chromebook</w:t>
      </w:r>
    </w:p>
    <w:p w14:paraId="6E62E3E2" w14:textId="28C8AC50" w:rsidR="00644A61" w:rsidRPr="006857B3" w:rsidRDefault="00644A61" w:rsidP="00B93191">
      <w:pPr>
        <w:numPr>
          <w:ilvl w:val="0"/>
          <w:numId w:val="22"/>
        </w:numPr>
        <w:spacing w:after="0" w:line="240" w:lineRule="auto"/>
        <w:rPr>
          <w:rFonts w:ascii="Arial" w:eastAsia="Times New Roman" w:hAnsi="Arial" w:cs="Arial"/>
          <w:color w:val="071F45"/>
        </w:rPr>
      </w:pPr>
      <w:r w:rsidRPr="006857B3">
        <w:rPr>
          <w:rFonts w:ascii="Arial" w:hAnsi="Arial" w:cs="Arial"/>
          <w:color w:val="071F45"/>
          <w:shd w:val="clear" w:color="auto" w:fill="FFFFFF"/>
        </w:rPr>
        <w:t>iPad/Tablet</w:t>
      </w:r>
    </w:p>
    <w:p w14:paraId="774EE589" w14:textId="1E4E7599" w:rsidR="00644A61" w:rsidRPr="006857B3" w:rsidRDefault="00644A61" w:rsidP="00B93191">
      <w:pPr>
        <w:numPr>
          <w:ilvl w:val="0"/>
          <w:numId w:val="22"/>
        </w:numPr>
        <w:spacing w:after="0" w:line="240" w:lineRule="auto"/>
        <w:rPr>
          <w:rFonts w:ascii="Arial" w:eastAsia="Times New Roman" w:hAnsi="Arial" w:cs="Arial"/>
          <w:color w:val="071F45"/>
        </w:rPr>
      </w:pPr>
      <w:r w:rsidRPr="006857B3">
        <w:rPr>
          <w:rFonts w:ascii="Arial" w:hAnsi="Arial" w:cs="Arial"/>
          <w:color w:val="071F45"/>
          <w:shd w:val="clear" w:color="auto" w:fill="FFFFFF"/>
        </w:rPr>
        <w:t>iPhone</w:t>
      </w:r>
    </w:p>
    <w:p w14:paraId="35873023" w14:textId="48A9F407" w:rsidR="00644A61" w:rsidRPr="006857B3" w:rsidRDefault="00644A61" w:rsidP="00B93191">
      <w:pPr>
        <w:numPr>
          <w:ilvl w:val="0"/>
          <w:numId w:val="22"/>
        </w:numPr>
        <w:spacing w:after="0" w:line="240" w:lineRule="auto"/>
        <w:rPr>
          <w:rFonts w:ascii="Arial" w:eastAsia="Times New Roman" w:hAnsi="Arial" w:cs="Arial"/>
          <w:color w:val="071F45"/>
        </w:rPr>
      </w:pPr>
      <w:r w:rsidRPr="006857B3">
        <w:rPr>
          <w:rFonts w:ascii="Arial" w:hAnsi="Arial" w:cs="Arial"/>
          <w:color w:val="071F45"/>
          <w:shd w:val="clear" w:color="auto" w:fill="FFFFFF"/>
        </w:rPr>
        <w:t>None</w:t>
      </w:r>
    </w:p>
    <w:p w14:paraId="430241FA" w14:textId="3B039313" w:rsidR="00644A61" w:rsidRPr="006857B3" w:rsidRDefault="00644A61" w:rsidP="00B93191">
      <w:pPr>
        <w:numPr>
          <w:ilvl w:val="0"/>
          <w:numId w:val="22"/>
        </w:numPr>
        <w:spacing w:after="0" w:line="240" w:lineRule="auto"/>
        <w:rPr>
          <w:rFonts w:ascii="Arial" w:eastAsia="Times New Roman" w:hAnsi="Arial" w:cs="Arial"/>
          <w:color w:val="071F45"/>
        </w:rPr>
      </w:pPr>
      <w:r w:rsidRPr="006857B3">
        <w:rPr>
          <w:rFonts w:ascii="Arial" w:hAnsi="Arial" w:cs="Arial"/>
          <w:color w:val="071F45"/>
          <w:shd w:val="clear" w:color="auto" w:fill="FFFFFF"/>
        </w:rPr>
        <w:t>Notes about isolation</w:t>
      </w:r>
    </w:p>
    <w:p w14:paraId="7BE969C8" w14:textId="3D2EC791" w:rsidR="00644A61" w:rsidRPr="006857B3" w:rsidRDefault="00644A61" w:rsidP="00EF20A5">
      <w:pPr>
        <w:numPr>
          <w:ilvl w:val="0"/>
          <w:numId w:val="22"/>
        </w:numPr>
        <w:spacing w:after="0" w:line="240" w:lineRule="auto"/>
        <w:ind w:left="0"/>
        <w:rPr>
          <w:rFonts w:ascii="Arial" w:eastAsia="Times New Roman" w:hAnsi="Arial" w:cs="Arial"/>
          <w:color w:val="071F45"/>
        </w:rPr>
      </w:pPr>
      <w:r w:rsidRPr="006857B3">
        <w:rPr>
          <w:rFonts w:ascii="Arial" w:hAnsi="Arial" w:cs="Arial"/>
        </w:rPr>
        <w:t>How do you prefer to receive communication during this time?</w:t>
      </w:r>
    </w:p>
    <w:p w14:paraId="448C28F3" w14:textId="517833D7" w:rsidR="00644A61" w:rsidRPr="006857B3" w:rsidRDefault="00644A61" w:rsidP="00B93191">
      <w:pPr>
        <w:numPr>
          <w:ilvl w:val="0"/>
          <w:numId w:val="22"/>
        </w:numPr>
        <w:spacing w:after="0" w:line="240" w:lineRule="auto"/>
        <w:rPr>
          <w:rFonts w:ascii="Arial" w:eastAsia="Times New Roman" w:hAnsi="Arial" w:cs="Arial"/>
          <w:color w:val="071F45"/>
        </w:rPr>
      </w:pPr>
      <w:r w:rsidRPr="006857B3">
        <w:rPr>
          <w:rFonts w:ascii="Arial" w:eastAsia="Times New Roman" w:hAnsi="Arial" w:cs="Arial"/>
          <w:color w:val="071F45"/>
        </w:rPr>
        <w:t>Phone call</w:t>
      </w:r>
    </w:p>
    <w:p w14:paraId="5404A69A" w14:textId="702E0A47" w:rsidR="00644A61" w:rsidRPr="006857B3" w:rsidRDefault="00644A61" w:rsidP="00B93191">
      <w:pPr>
        <w:numPr>
          <w:ilvl w:val="0"/>
          <w:numId w:val="22"/>
        </w:numPr>
        <w:spacing w:after="0" w:line="240" w:lineRule="auto"/>
        <w:rPr>
          <w:rFonts w:ascii="Arial" w:eastAsia="Times New Roman" w:hAnsi="Arial" w:cs="Arial"/>
          <w:color w:val="071F45"/>
        </w:rPr>
      </w:pPr>
      <w:r w:rsidRPr="006857B3">
        <w:rPr>
          <w:rFonts w:ascii="Arial" w:eastAsia="Times New Roman" w:hAnsi="Arial" w:cs="Arial"/>
          <w:color w:val="071F45"/>
        </w:rPr>
        <w:t>Text</w:t>
      </w:r>
    </w:p>
    <w:p w14:paraId="0B69AD67" w14:textId="7A91CFD4" w:rsidR="00644A61" w:rsidRPr="006857B3" w:rsidRDefault="00644A61" w:rsidP="00B93191">
      <w:pPr>
        <w:numPr>
          <w:ilvl w:val="0"/>
          <w:numId w:val="22"/>
        </w:numPr>
        <w:spacing w:after="0" w:line="240" w:lineRule="auto"/>
        <w:rPr>
          <w:rFonts w:ascii="Arial" w:eastAsia="Times New Roman" w:hAnsi="Arial" w:cs="Arial"/>
          <w:color w:val="071F45"/>
        </w:rPr>
      </w:pPr>
      <w:r w:rsidRPr="006857B3">
        <w:rPr>
          <w:rFonts w:ascii="Arial" w:eastAsia="Times New Roman" w:hAnsi="Arial" w:cs="Arial"/>
          <w:color w:val="071F45"/>
        </w:rPr>
        <w:t>Email</w:t>
      </w:r>
    </w:p>
    <w:p w14:paraId="314D3909" w14:textId="7286726E" w:rsidR="00644A61" w:rsidRPr="006857B3" w:rsidRDefault="00644A61" w:rsidP="00B93191">
      <w:pPr>
        <w:numPr>
          <w:ilvl w:val="0"/>
          <w:numId w:val="22"/>
        </w:numPr>
        <w:spacing w:after="0" w:line="240" w:lineRule="auto"/>
        <w:rPr>
          <w:rFonts w:ascii="Arial" w:eastAsia="Times New Roman" w:hAnsi="Arial" w:cs="Arial"/>
          <w:color w:val="071F45"/>
        </w:rPr>
      </w:pPr>
      <w:r w:rsidRPr="006857B3">
        <w:rPr>
          <w:rFonts w:ascii="Arial" w:eastAsia="Times New Roman" w:hAnsi="Arial" w:cs="Arial"/>
          <w:color w:val="071F45"/>
        </w:rPr>
        <w:t>Ability Center website</w:t>
      </w:r>
    </w:p>
    <w:p w14:paraId="500BBF87" w14:textId="381E5FF9" w:rsidR="00644A61" w:rsidRPr="006857B3" w:rsidRDefault="00E01052" w:rsidP="00B93191">
      <w:pPr>
        <w:numPr>
          <w:ilvl w:val="0"/>
          <w:numId w:val="22"/>
        </w:numPr>
        <w:spacing w:after="0" w:line="240" w:lineRule="auto"/>
        <w:rPr>
          <w:rFonts w:ascii="Arial" w:eastAsia="Times New Roman" w:hAnsi="Arial" w:cs="Arial"/>
          <w:color w:val="071F45"/>
        </w:rPr>
      </w:pPr>
      <w:r w:rsidRPr="006857B3">
        <w:rPr>
          <w:rFonts w:ascii="Arial" w:eastAsia="Times New Roman" w:hAnsi="Arial" w:cs="Arial"/>
          <w:color w:val="071F45"/>
        </w:rPr>
        <w:t>Ability Center Facebook</w:t>
      </w:r>
    </w:p>
    <w:p w14:paraId="26D137BE" w14:textId="097514D3" w:rsidR="00E01052" w:rsidRPr="006857B3" w:rsidRDefault="00E01052" w:rsidP="00B93191">
      <w:pPr>
        <w:numPr>
          <w:ilvl w:val="0"/>
          <w:numId w:val="22"/>
        </w:numPr>
        <w:spacing w:after="0" w:line="240" w:lineRule="auto"/>
        <w:rPr>
          <w:rFonts w:ascii="Arial" w:eastAsia="Times New Roman" w:hAnsi="Arial" w:cs="Arial"/>
          <w:color w:val="071F45"/>
        </w:rPr>
      </w:pPr>
      <w:r w:rsidRPr="006857B3">
        <w:rPr>
          <w:rFonts w:ascii="Arial" w:eastAsia="Times New Roman" w:hAnsi="Arial" w:cs="Arial"/>
          <w:color w:val="071F45"/>
        </w:rPr>
        <w:t>No contact</w:t>
      </w:r>
    </w:p>
    <w:p w14:paraId="0CA1AB5F" w14:textId="1EE21AB8" w:rsidR="00E01052" w:rsidRPr="006857B3" w:rsidRDefault="00E01052" w:rsidP="00B93191">
      <w:pPr>
        <w:numPr>
          <w:ilvl w:val="0"/>
          <w:numId w:val="22"/>
        </w:numPr>
        <w:spacing w:after="0" w:line="240" w:lineRule="auto"/>
        <w:rPr>
          <w:rFonts w:ascii="Arial" w:eastAsia="Times New Roman" w:hAnsi="Arial" w:cs="Arial"/>
          <w:color w:val="071F45"/>
        </w:rPr>
      </w:pPr>
      <w:r w:rsidRPr="006857B3">
        <w:rPr>
          <w:rFonts w:ascii="Arial" w:eastAsia="Times New Roman" w:hAnsi="Arial" w:cs="Arial"/>
          <w:color w:val="071F45"/>
        </w:rPr>
        <w:t>Notes about communication</w:t>
      </w:r>
    </w:p>
    <w:p w14:paraId="0080CB27" w14:textId="2A6E5489" w:rsidR="00E01052" w:rsidRPr="006857B3" w:rsidRDefault="00E01052" w:rsidP="00EF20A5">
      <w:pPr>
        <w:numPr>
          <w:ilvl w:val="0"/>
          <w:numId w:val="22"/>
        </w:numPr>
        <w:spacing w:after="0" w:line="240" w:lineRule="auto"/>
        <w:ind w:left="0"/>
        <w:rPr>
          <w:rFonts w:ascii="Arial" w:eastAsia="Times New Roman" w:hAnsi="Arial" w:cs="Arial"/>
          <w:color w:val="071F45"/>
        </w:rPr>
      </w:pPr>
      <w:r w:rsidRPr="006857B3">
        <w:rPr>
          <w:rFonts w:ascii="Arial" w:hAnsi="Arial" w:cs="Arial"/>
        </w:rPr>
        <w:t>Are you registered to vote?</w:t>
      </w:r>
    </w:p>
    <w:p w14:paraId="67FE5A74" w14:textId="09E35A99" w:rsidR="00E01052" w:rsidRPr="006857B3" w:rsidRDefault="00E01052" w:rsidP="00B93191">
      <w:pPr>
        <w:numPr>
          <w:ilvl w:val="0"/>
          <w:numId w:val="22"/>
        </w:numPr>
        <w:spacing w:after="0" w:line="240" w:lineRule="auto"/>
        <w:rPr>
          <w:rFonts w:ascii="Arial" w:eastAsia="Times New Roman" w:hAnsi="Arial" w:cs="Arial"/>
          <w:color w:val="071F45"/>
        </w:rPr>
      </w:pPr>
      <w:r w:rsidRPr="006857B3">
        <w:rPr>
          <w:rFonts w:ascii="Arial" w:eastAsia="Times New Roman" w:hAnsi="Arial" w:cs="Arial"/>
          <w:color w:val="071F45"/>
        </w:rPr>
        <w:t>Yes I have voted</w:t>
      </w:r>
    </w:p>
    <w:p w14:paraId="2E547C2A" w14:textId="7A2C2062" w:rsidR="00E01052" w:rsidRPr="006857B3" w:rsidRDefault="00E01052" w:rsidP="00B93191">
      <w:pPr>
        <w:numPr>
          <w:ilvl w:val="0"/>
          <w:numId w:val="22"/>
        </w:numPr>
        <w:spacing w:after="0" w:line="240" w:lineRule="auto"/>
        <w:rPr>
          <w:rFonts w:ascii="Arial" w:eastAsia="Times New Roman" w:hAnsi="Arial" w:cs="Arial"/>
          <w:color w:val="071F45"/>
        </w:rPr>
      </w:pPr>
      <w:r w:rsidRPr="006857B3">
        <w:rPr>
          <w:rFonts w:ascii="Arial" w:eastAsia="Times New Roman" w:hAnsi="Arial" w:cs="Arial"/>
          <w:color w:val="071F45"/>
        </w:rPr>
        <w:t>Yes I plan to vote</w:t>
      </w:r>
    </w:p>
    <w:p w14:paraId="1FD746A0" w14:textId="0389BBBF" w:rsidR="00E01052" w:rsidRPr="006857B3" w:rsidRDefault="00E01052" w:rsidP="00B93191">
      <w:pPr>
        <w:numPr>
          <w:ilvl w:val="0"/>
          <w:numId w:val="22"/>
        </w:numPr>
        <w:spacing w:after="0" w:line="240" w:lineRule="auto"/>
        <w:rPr>
          <w:rFonts w:ascii="Arial" w:eastAsia="Times New Roman" w:hAnsi="Arial" w:cs="Arial"/>
          <w:color w:val="071F45"/>
        </w:rPr>
      </w:pPr>
      <w:r w:rsidRPr="006857B3">
        <w:rPr>
          <w:rFonts w:ascii="Arial" w:eastAsia="Times New Roman" w:hAnsi="Arial" w:cs="Arial"/>
          <w:color w:val="071F45"/>
        </w:rPr>
        <w:t>No I choose not to vote</w:t>
      </w:r>
    </w:p>
    <w:p w14:paraId="11DE745D" w14:textId="1C1F6C65" w:rsidR="00E01052" w:rsidRPr="006857B3" w:rsidRDefault="00E01052" w:rsidP="00B93191">
      <w:pPr>
        <w:numPr>
          <w:ilvl w:val="0"/>
          <w:numId w:val="22"/>
        </w:numPr>
        <w:spacing w:after="0" w:line="240" w:lineRule="auto"/>
        <w:rPr>
          <w:rFonts w:ascii="Arial" w:eastAsia="Times New Roman" w:hAnsi="Arial" w:cs="Arial"/>
          <w:color w:val="071F45"/>
        </w:rPr>
      </w:pPr>
      <w:r w:rsidRPr="006857B3">
        <w:rPr>
          <w:rFonts w:ascii="Arial" w:eastAsia="Times New Roman" w:hAnsi="Arial" w:cs="Arial"/>
          <w:color w:val="071F45"/>
        </w:rPr>
        <w:t>No I need assistance</w:t>
      </w:r>
    </w:p>
    <w:p w14:paraId="57234E54" w14:textId="2EA26282" w:rsidR="00E01052" w:rsidRPr="006857B3" w:rsidRDefault="00E01052" w:rsidP="00B93191">
      <w:pPr>
        <w:numPr>
          <w:ilvl w:val="0"/>
          <w:numId w:val="22"/>
        </w:numPr>
        <w:spacing w:after="0" w:line="240" w:lineRule="auto"/>
        <w:rPr>
          <w:rFonts w:ascii="Arial" w:eastAsia="Times New Roman" w:hAnsi="Arial" w:cs="Arial"/>
          <w:color w:val="071F45"/>
        </w:rPr>
      </w:pPr>
      <w:r w:rsidRPr="006857B3">
        <w:rPr>
          <w:rFonts w:ascii="Arial" w:hAnsi="Arial" w:cs="Arial"/>
          <w:color w:val="071F45"/>
          <w:shd w:val="clear" w:color="auto" w:fill="FFFFFF"/>
        </w:rPr>
        <w:t>Please note Ohioans can vote by mail until April 28 with the exception of individuals who will require assistance in casting their vote. You must apply for an absentee ballot.</w:t>
      </w:r>
    </w:p>
    <w:p w14:paraId="481E1D95" w14:textId="77777777" w:rsidR="00E01052" w:rsidRPr="006857B3" w:rsidRDefault="00E01052" w:rsidP="00EF20A5">
      <w:pPr>
        <w:pStyle w:val="ListParagraph"/>
        <w:spacing w:after="0" w:line="240" w:lineRule="auto"/>
        <w:rPr>
          <w:rFonts w:ascii="Arial" w:eastAsia="Times New Roman" w:hAnsi="Arial" w:cs="Arial"/>
          <w:color w:val="071F45"/>
        </w:rPr>
      </w:pPr>
    </w:p>
    <w:p w14:paraId="384FA456" w14:textId="65ADE575" w:rsidR="005041C9" w:rsidRPr="006857B3" w:rsidRDefault="005041C9" w:rsidP="00EF20A5">
      <w:pPr>
        <w:numPr>
          <w:ilvl w:val="0"/>
          <w:numId w:val="22"/>
        </w:numPr>
        <w:spacing w:after="0" w:line="240" w:lineRule="auto"/>
        <w:ind w:left="0"/>
        <w:rPr>
          <w:rFonts w:ascii="Arial" w:eastAsia="Times New Roman" w:hAnsi="Arial" w:cs="Arial"/>
          <w:color w:val="071F45"/>
        </w:rPr>
      </w:pPr>
      <w:r w:rsidRPr="006857B3">
        <w:rPr>
          <w:rFonts w:ascii="Arial" w:eastAsia="Times New Roman" w:hAnsi="Arial" w:cs="Arial"/>
          <w:color w:val="071F45"/>
        </w:rPr>
        <w:t xml:space="preserve">Would you like a wellness check (call) once a week from one of our staff until the stay at home is lifted? </w:t>
      </w:r>
    </w:p>
    <w:p w14:paraId="079F04AB" w14:textId="09382757" w:rsidR="00E01052" w:rsidRPr="006857B3" w:rsidRDefault="00E01052" w:rsidP="00B93191">
      <w:pPr>
        <w:numPr>
          <w:ilvl w:val="0"/>
          <w:numId w:val="22"/>
        </w:numPr>
        <w:spacing w:after="0" w:line="240" w:lineRule="auto"/>
        <w:rPr>
          <w:rFonts w:ascii="Arial" w:eastAsia="Times New Roman" w:hAnsi="Arial" w:cs="Arial"/>
          <w:color w:val="071F45"/>
        </w:rPr>
      </w:pPr>
      <w:r w:rsidRPr="006857B3">
        <w:rPr>
          <w:rFonts w:ascii="Arial" w:eastAsia="Times New Roman" w:hAnsi="Arial" w:cs="Arial"/>
          <w:color w:val="071F45"/>
        </w:rPr>
        <w:t>Yes</w:t>
      </w:r>
    </w:p>
    <w:p w14:paraId="7A82DBD3" w14:textId="4A49E77B" w:rsidR="00E01052" w:rsidRPr="006857B3" w:rsidRDefault="00E01052" w:rsidP="00B93191">
      <w:pPr>
        <w:numPr>
          <w:ilvl w:val="0"/>
          <w:numId w:val="22"/>
        </w:numPr>
        <w:spacing w:after="0" w:line="240" w:lineRule="auto"/>
        <w:rPr>
          <w:rFonts w:ascii="Arial" w:eastAsia="Times New Roman" w:hAnsi="Arial" w:cs="Arial"/>
          <w:color w:val="071F45"/>
        </w:rPr>
      </w:pPr>
      <w:r w:rsidRPr="006857B3">
        <w:rPr>
          <w:rFonts w:ascii="Arial" w:eastAsia="Times New Roman" w:hAnsi="Arial" w:cs="Arial"/>
          <w:color w:val="071F45"/>
        </w:rPr>
        <w:t>No</w:t>
      </w:r>
    </w:p>
    <w:p w14:paraId="6396BBFD" w14:textId="09821CF2" w:rsidR="005041C9" w:rsidRPr="006857B3" w:rsidRDefault="00E01052" w:rsidP="00B93191">
      <w:pPr>
        <w:numPr>
          <w:ilvl w:val="0"/>
          <w:numId w:val="22"/>
        </w:numPr>
        <w:spacing w:after="0" w:line="240" w:lineRule="auto"/>
        <w:rPr>
          <w:rFonts w:ascii="Arial" w:eastAsia="Times New Roman" w:hAnsi="Arial" w:cs="Arial"/>
          <w:color w:val="071F45"/>
        </w:rPr>
      </w:pPr>
      <w:r w:rsidRPr="006857B3">
        <w:rPr>
          <w:rFonts w:ascii="Arial" w:eastAsia="Times New Roman" w:hAnsi="Arial" w:cs="Arial"/>
          <w:color w:val="071F45"/>
        </w:rPr>
        <w:t>Notes on wellness call</w:t>
      </w:r>
    </w:p>
    <w:p w14:paraId="3B80EEC5" w14:textId="77777777" w:rsidR="00B93191" w:rsidRDefault="00E01052" w:rsidP="00B93191">
      <w:pPr>
        <w:numPr>
          <w:ilvl w:val="0"/>
          <w:numId w:val="22"/>
        </w:numPr>
        <w:spacing w:after="0" w:line="240" w:lineRule="auto"/>
        <w:ind w:left="0"/>
        <w:rPr>
          <w:rFonts w:ascii="Arial" w:eastAsia="Times New Roman" w:hAnsi="Arial" w:cs="Arial"/>
          <w:color w:val="071F45"/>
        </w:rPr>
      </w:pPr>
      <w:r w:rsidRPr="006857B3">
        <w:rPr>
          <w:rFonts w:ascii="Arial" w:eastAsia="Times New Roman" w:hAnsi="Arial" w:cs="Arial"/>
          <w:color w:val="071F45"/>
        </w:rPr>
        <w:t xml:space="preserve">OPTIONAL QUESTION: Would you like a wellness check (call) once a week from one of our staff until the stay at home is lifted? </w:t>
      </w:r>
    </w:p>
    <w:p w14:paraId="0CB92C95" w14:textId="30FED6BD" w:rsidR="0011119F" w:rsidRPr="00B93191" w:rsidRDefault="00EF20A5" w:rsidP="00B93191">
      <w:pPr>
        <w:numPr>
          <w:ilvl w:val="1"/>
          <w:numId w:val="22"/>
        </w:numPr>
        <w:spacing w:after="0" w:line="240" w:lineRule="auto"/>
        <w:rPr>
          <w:rStyle w:val="Strong"/>
          <w:rFonts w:ascii="Arial" w:eastAsia="Times New Roman" w:hAnsi="Arial" w:cs="Arial"/>
          <w:b w:val="0"/>
          <w:bCs w:val="0"/>
          <w:color w:val="071F45"/>
        </w:rPr>
      </w:pPr>
      <w:r w:rsidRPr="00B93191">
        <w:rPr>
          <w:rFonts w:ascii="Arial" w:hAnsi="Arial" w:cs="Arial"/>
          <w:color w:val="071F45"/>
          <w:shd w:val="clear" w:color="auto" w:fill="FFFFFF"/>
        </w:rPr>
        <w:t>Please note this will be shared at a later date as we recap how our consumers were impacted by the pandemic. Quotes will be shared on social media page and Ability Center website. You may also remain anonymous.</w:t>
      </w:r>
    </w:p>
    <w:p w14:paraId="6BFD0B2C" w14:textId="77777777" w:rsidR="00EF20A5" w:rsidRDefault="00EF20A5" w:rsidP="00B93191">
      <w:pPr>
        <w:pStyle w:val="NormalWeb"/>
        <w:spacing w:before="0" w:beforeAutospacing="0" w:after="0" w:afterAutospacing="0"/>
        <w:rPr>
          <w:rStyle w:val="Strong"/>
          <w:rFonts w:ascii="Arial" w:hAnsi="Arial" w:cs="Arial"/>
          <w:b w:val="0"/>
          <w:bCs w:val="0"/>
          <w:color w:val="071F45"/>
          <w:sz w:val="22"/>
          <w:szCs w:val="22"/>
        </w:rPr>
      </w:pPr>
    </w:p>
    <w:p w14:paraId="2D8C8B12" w14:textId="3209EA18" w:rsidR="00E01052" w:rsidRPr="006857B3" w:rsidRDefault="00E01052" w:rsidP="00EF20A5">
      <w:pPr>
        <w:pStyle w:val="NormalWeb"/>
        <w:spacing w:before="0" w:beforeAutospacing="0" w:after="0" w:afterAutospacing="0"/>
        <w:rPr>
          <w:rFonts w:ascii="Arial" w:hAnsi="Arial" w:cs="Arial"/>
          <w:color w:val="071F45"/>
          <w:sz w:val="22"/>
          <w:szCs w:val="22"/>
        </w:rPr>
      </w:pPr>
      <w:r w:rsidRPr="006857B3">
        <w:rPr>
          <w:rFonts w:ascii="Arial" w:hAnsi="Arial" w:cs="Arial"/>
          <w:color w:val="071F45"/>
          <w:sz w:val="22"/>
          <w:szCs w:val="22"/>
        </w:rPr>
        <w:br/>
      </w:r>
    </w:p>
    <w:p w14:paraId="29A99E6D" w14:textId="77777777" w:rsidR="00EF20A5" w:rsidRPr="00EF20A5" w:rsidRDefault="00EF20A5" w:rsidP="00EF20A5">
      <w:pPr>
        <w:pStyle w:val="NormalWeb"/>
        <w:spacing w:before="0" w:beforeAutospacing="0" w:after="0" w:afterAutospacing="0"/>
        <w:ind w:left="360"/>
        <w:rPr>
          <w:rStyle w:val="Strong"/>
          <w:rFonts w:ascii="Arial" w:hAnsi="Arial" w:cs="Arial"/>
          <w:b w:val="0"/>
          <w:bCs w:val="0"/>
          <w:color w:val="071F45"/>
          <w:sz w:val="22"/>
          <w:szCs w:val="22"/>
        </w:rPr>
      </w:pPr>
    </w:p>
    <w:p w14:paraId="6B2F81E1" w14:textId="77777777" w:rsidR="00EF20A5" w:rsidRDefault="00E01052" w:rsidP="00EF20A5">
      <w:pPr>
        <w:pStyle w:val="NormalWeb"/>
        <w:spacing w:before="0" w:beforeAutospacing="0" w:after="0" w:afterAutospacing="0"/>
        <w:rPr>
          <w:rStyle w:val="Strong"/>
          <w:rFonts w:ascii="Arial" w:hAnsi="Arial" w:cs="Arial"/>
          <w:color w:val="2E74B5" w:themeColor="accent1" w:themeShade="BF"/>
          <w:sz w:val="22"/>
          <w:szCs w:val="22"/>
        </w:rPr>
      </w:pPr>
      <w:r w:rsidRPr="006857B3">
        <w:rPr>
          <w:rStyle w:val="Strong"/>
          <w:rFonts w:ascii="Arial" w:hAnsi="Arial" w:cs="Arial"/>
          <w:color w:val="071F45"/>
          <w:sz w:val="22"/>
          <w:szCs w:val="22"/>
        </w:rPr>
        <w:t>RESOURCES</w:t>
      </w:r>
      <w:r w:rsidRPr="006857B3">
        <w:rPr>
          <w:rFonts w:ascii="Arial" w:hAnsi="Arial" w:cs="Arial"/>
          <w:color w:val="071F45"/>
          <w:sz w:val="22"/>
          <w:szCs w:val="22"/>
        </w:rPr>
        <w:br/>
      </w:r>
    </w:p>
    <w:p w14:paraId="03BFED43" w14:textId="18967D1E" w:rsidR="00E01052" w:rsidRPr="006857B3" w:rsidRDefault="00941085" w:rsidP="00EF20A5">
      <w:pPr>
        <w:pStyle w:val="NormalWeb"/>
        <w:spacing w:before="0" w:beforeAutospacing="0" w:after="0" w:afterAutospacing="0"/>
        <w:rPr>
          <w:rFonts w:ascii="Arial" w:hAnsi="Arial" w:cs="Arial"/>
          <w:color w:val="071F45"/>
          <w:sz w:val="22"/>
          <w:szCs w:val="22"/>
        </w:rPr>
      </w:pPr>
      <w:hyperlink r:id="rId7" w:history="1">
        <w:r w:rsidR="00E01052" w:rsidRPr="006857B3">
          <w:rPr>
            <w:rStyle w:val="Hyperlink"/>
            <w:rFonts w:ascii="Arial" w:hAnsi="Arial" w:cs="Arial"/>
            <w:bCs/>
            <w:color w:val="2E74B5" w:themeColor="accent1" w:themeShade="BF"/>
            <w:sz w:val="22"/>
            <w:szCs w:val="22"/>
          </w:rPr>
          <w:t>United Way</w:t>
        </w:r>
      </w:hyperlink>
      <w:r w:rsidR="00E01052" w:rsidRPr="006857B3">
        <w:rPr>
          <w:rFonts w:ascii="Arial" w:hAnsi="Arial" w:cs="Arial"/>
          <w:color w:val="071F45"/>
          <w:sz w:val="22"/>
          <w:szCs w:val="22"/>
        </w:rPr>
        <w:t xml:space="preserve"> - www.unitedwaytoledo.org</w:t>
      </w:r>
      <w:r w:rsidR="00E01052" w:rsidRPr="006857B3">
        <w:rPr>
          <w:rFonts w:ascii="Arial" w:hAnsi="Arial" w:cs="Arial"/>
          <w:color w:val="071F45"/>
          <w:sz w:val="22"/>
          <w:szCs w:val="22"/>
        </w:rPr>
        <w:br/>
        <w:t>Call 211</w:t>
      </w:r>
      <w:r w:rsidR="00E01052" w:rsidRPr="006857B3">
        <w:rPr>
          <w:rFonts w:ascii="Arial" w:hAnsi="Arial" w:cs="Arial"/>
          <w:color w:val="071F45"/>
          <w:sz w:val="22"/>
          <w:szCs w:val="22"/>
        </w:rPr>
        <w:br/>
        <w:t>Text your zip code to 898-211</w:t>
      </w:r>
    </w:p>
    <w:p w14:paraId="74FDCDE5" w14:textId="77777777" w:rsidR="00E01052" w:rsidRPr="006857B3" w:rsidRDefault="00941085" w:rsidP="00E01052">
      <w:pPr>
        <w:pStyle w:val="NormalWeb"/>
        <w:numPr>
          <w:ilvl w:val="0"/>
          <w:numId w:val="22"/>
        </w:numPr>
        <w:spacing w:before="0" w:beforeAutospacing="0" w:after="0" w:afterAutospacing="0"/>
        <w:rPr>
          <w:rFonts w:ascii="Arial" w:hAnsi="Arial" w:cs="Arial"/>
          <w:color w:val="071F45"/>
          <w:sz w:val="22"/>
          <w:szCs w:val="22"/>
        </w:rPr>
      </w:pPr>
      <w:hyperlink r:id="rId8" w:history="1">
        <w:r w:rsidR="00E01052" w:rsidRPr="006857B3">
          <w:rPr>
            <w:rStyle w:val="Hyperlink"/>
            <w:rFonts w:ascii="Arial" w:hAnsi="Arial" w:cs="Arial"/>
            <w:bCs/>
            <w:color w:val="2E74B5" w:themeColor="accent1" w:themeShade="BF"/>
            <w:sz w:val="22"/>
            <w:szCs w:val="22"/>
          </w:rPr>
          <w:t>Area Office on Aging</w:t>
        </w:r>
        <w:r w:rsidR="00E01052" w:rsidRPr="006857B3">
          <w:rPr>
            <w:rStyle w:val="Hyperlink"/>
            <w:rFonts w:ascii="Arial" w:hAnsi="Arial" w:cs="Arial"/>
            <w:b/>
            <w:bCs/>
            <w:color w:val="2E74B5" w:themeColor="accent1" w:themeShade="BF"/>
            <w:sz w:val="22"/>
            <w:szCs w:val="22"/>
          </w:rPr>
          <w:t xml:space="preserve"> </w:t>
        </w:r>
      </w:hyperlink>
      <w:r w:rsidR="00E01052" w:rsidRPr="006857B3">
        <w:rPr>
          <w:rFonts w:ascii="Arial" w:hAnsi="Arial" w:cs="Arial"/>
          <w:color w:val="071F45"/>
          <w:sz w:val="22"/>
          <w:szCs w:val="22"/>
        </w:rPr>
        <w:t>- www.areaofficeonaging.com</w:t>
      </w:r>
      <w:r w:rsidR="00E01052" w:rsidRPr="006857B3">
        <w:rPr>
          <w:rFonts w:ascii="Arial" w:hAnsi="Arial" w:cs="Arial"/>
          <w:color w:val="071F45"/>
          <w:sz w:val="22"/>
          <w:szCs w:val="22"/>
        </w:rPr>
        <w:br/>
        <w:t>419-382-0624</w:t>
      </w:r>
    </w:p>
    <w:p w14:paraId="604A9C6C" w14:textId="77777777" w:rsidR="00EF20A5" w:rsidRDefault="00EF20A5" w:rsidP="00EF20A5">
      <w:pPr>
        <w:pStyle w:val="NormalWeb"/>
        <w:spacing w:before="0" w:beforeAutospacing="0" w:after="0" w:afterAutospacing="0"/>
        <w:rPr>
          <w:rStyle w:val="Strong"/>
          <w:rFonts w:ascii="Arial" w:hAnsi="Arial" w:cs="Arial"/>
          <w:color w:val="071F45"/>
          <w:sz w:val="22"/>
          <w:szCs w:val="22"/>
        </w:rPr>
      </w:pPr>
    </w:p>
    <w:p w14:paraId="47D0D0FD" w14:textId="77777777" w:rsidR="00E01052" w:rsidRPr="006857B3" w:rsidRDefault="00E01052" w:rsidP="00EF20A5">
      <w:pPr>
        <w:pStyle w:val="NormalWeb"/>
        <w:spacing w:before="0" w:beforeAutospacing="0" w:after="0" w:afterAutospacing="0"/>
        <w:rPr>
          <w:rFonts w:ascii="Arial" w:hAnsi="Arial" w:cs="Arial"/>
          <w:color w:val="071F45"/>
          <w:sz w:val="22"/>
          <w:szCs w:val="22"/>
        </w:rPr>
      </w:pPr>
      <w:r w:rsidRPr="006857B3">
        <w:rPr>
          <w:rStyle w:val="Strong"/>
          <w:rFonts w:ascii="Arial" w:hAnsi="Arial" w:cs="Arial"/>
          <w:color w:val="071F45"/>
          <w:sz w:val="22"/>
          <w:szCs w:val="22"/>
        </w:rPr>
        <w:t xml:space="preserve">Housing </w:t>
      </w:r>
      <w:r w:rsidRPr="006857B3">
        <w:rPr>
          <w:rFonts w:ascii="Arial" w:hAnsi="Arial" w:cs="Arial"/>
          <w:color w:val="071F45"/>
          <w:sz w:val="22"/>
          <w:szCs w:val="22"/>
        </w:rPr>
        <w:br/>
      </w:r>
      <w:hyperlink r:id="rId9" w:history="1">
        <w:r w:rsidRPr="006857B3">
          <w:rPr>
            <w:rStyle w:val="Hyperlink"/>
            <w:rFonts w:ascii="Arial" w:hAnsi="Arial" w:cs="Arial"/>
            <w:color w:val="2E74B5" w:themeColor="accent1" w:themeShade="BF"/>
            <w:sz w:val="22"/>
            <w:szCs w:val="22"/>
          </w:rPr>
          <w:t>Emergency Housing Assistance</w:t>
        </w:r>
        <w:r w:rsidRPr="006857B3">
          <w:rPr>
            <w:rStyle w:val="Hyperlink"/>
            <w:rFonts w:ascii="Arial" w:hAnsi="Arial" w:cs="Arial"/>
            <w:color w:val="8CC4EB"/>
            <w:sz w:val="22"/>
            <w:szCs w:val="22"/>
          </w:rPr>
          <w:t xml:space="preserve"> </w:t>
        </w:r>
      </w:hyperlink>
    </w:p>
    <w:p w14:paraId="295FC1BD" w14:textId="77777777" w:rsidR="00EF20A5" w:rsidRDefault="00EF20A5" w:rsidP="00EF20A5">
      <w:pPr>
        <w:pStyle w:val="NormalWeb"/>
        <w:spacing w:before="0" w:beforeAutospacing="0" w:after="0" w:afterAutospacing="0"/>
        <w:rPr>
          <w:rStyle w:val="Strong"/>
          <w:rFonts w:ascii="Arial" w:hAnsi="Arial" w:cs="Arial"/>
          <w:color w:val="071F45"/>
          <w:sz w:val="22"/>
          <w:szCs w:val="22"/>
        </w:rPr>
      </w:pPr>
    </w:p>
    <w:p w14:paraId="30EE4B0F" w14:textId="1F093E88" w:rsidR="00E01052" w:rsidRPr="006857B3" w:rsidRDefault="00E01052" w:rsidP="00EF20A5">
      <w:pPr>
        <w:pStyle w:val="NormalWeb"/>
        <w:spacing w:before="0" w:beforeAutospacing="0" w:after="0" w:afterAutospacing="0"/>
        <w:rPr>
          <w:rFonts w:ascii="Arial" w:hAnsi="Arial" w:cs="Arial"/>
          <w:color w:val="071F45"/>
          <w:sz w:val="22"/>
          <w:szCs w:val="22"/>
        </w:rPr>
      </w:pPr>
      <w:r w:rsidRPr="006857B3">
        <w:rPr>
          <w:rStyle w:val="Strong"/>
          <w:rFonts w:ascii="Arial" w:hAnsi="Arial" w:cs="Arial"/>
          <w:color w:val="071F45"/>
          <w:sz w:val="22"/>
          <w:szCs w:val="22"/>
        </w:rPr>
        <w:t>Access/Communication</w:t>
      </w:r>
      <w:r w:rsidR="00EF20A5">
        <w:rPr>
          <w:rFonts w:ascii="Arial" w:hAnsi="Arial" w:cs="Arial"/>
          <w:color w:val="071F45"/>
          <w:sz w:val="22"/>
          <w:szCs w:val="22"/>
        </w:rPr>
        <w:br/>
      </w:r>
      <w:hyperlink r:id="rId10" w:history="1">
        <w:r w:rsidRPr="006857B3">
          <w:rPr>
            <w:rStyle w:val="Hyperlink"/>
            <w:rFonts w:ascii="Arial" w:hAnsi="Arial" w:cs="Arial"/>
            <w:color w:val="2E74B5" w:themeColor="accent1" w:themeShade="BF"/>
            <w:sz w:val="22"/>
            <w:szCs w:val="22"/>
          </w:rPr>
          <w:t xml:space="preserve">Facetime with using Apple products </w:t>
        </w:r>
      </w:hyperlink>
      <w:r w:rsidR="00EF20A5">
        <w:rPr>
          <w:rFonts w:ascii="Arial" w:hAnsi="Arial" w:cs="Arial"/>
          <w:color w:val="2E74B5" w:themeColor="accent1" w:themeShade="BF"/>
          <w:sz w:val="22"/>
          <w:szCs w:val="22"/>
        </w:rPr>
        <w:br/>
      </w:r>
      <w:hyperlink r:id="rId11" w:history="1">
        <w:r w:rsidRPr="006857B3">
          <w:rPr>
            <w:rStyle w:val="Hyperlink"/>
            <w:rFonts w:ascii="Arial" w:hAnsi="Arial" w:cs="Arial"/>
            <w:color w:val="2E74B5" w:themeColor="accent1" w:themeShade="BF"/>
            <w:sz w:val="22"/>
            <w:szCs w:val="22"/>
          </w:rPr>
          <w:t xml:space="preserve">Zoom web conferencing </w:t>
        </w:r>
      </w:hyperlink>
    </w:p>
    <w:p w14:paraId="599835B8" w14:textId="77777777" w:rsidR="00EF20A5" w:rsidRDefault="00EF20A5" w:rsidP="00EF20A5">
      <w:pPr>
        <w:pStyle w:val="NormalWeb"/>
        <w:spacing w:before="0" w:beforeAutospacing="0" w:after="0" w:afterAutospacing="0"/>
        <w:rPr>
          <w:rStyle w:val="Strong"/>
          <w:rFonts w:ascii="Arial" w:hAnsi="Arial" w:cs="Arial"/>
          <w:color w:val="071F45"/>
          <w:sz w:val="22"/>
          <w:szCs w:val="22"/>
        </w:rPr>
      </w:pPr>
    </w:p>
    <w:p w14:paraId="40C24D6D" w14:textId="3B3CE63A" w:rsidR="00E01052" w:rsidRPr="006857B3" w:rsidRDefault="00E01052" w:rsidP="00EF20A5">
      <w:pPr>
        <w:pStyle w:val="NormalWeb"/>
        <w:spacing w:before="0" w:beforeAutospacing="0" w:after="0" w:afterAutospacing="0"/>
        <w:rPr>
          <w:rFonts w:ascii="Arial" w:hAnsi="Arial" w:cs="Arial"/>
          <w:color w:val="071F45"/>
          <w:sz w:val="22"/>
          <w:szCs w:val="22"/>
        </w:rPr>
      </w:pPr>
      <w:r w:rsidRPr="006857B3">
        <w:rPr>
          <w:rStyle w:val="Strong"/>
          <w:rFonts w:ascii="Arial" w:hAnsi="Arial" w:cs="Arial"/>
          <w:color w:val="071F45"/>
          <w:sz w:val="22"/>
          <w:szCs w:val="22"/>
        </w:rPr>
        <w:t>Bill Payments</w:t>
      </w:r>
      <w:r w:rsidR="00EF20A5">
        <w:rPr>
          <w:rFonts w:ascii="Arial" w:hAnsi="Arial" w:cs="Arial"/>
          <w:color w:val="071F45"/>
          <w:sz w:val="22"/>
          <w:szCs w:val="22"/>
        </w:rPr>
        <w:br/>
      </w:r>
      <w:hyperlink r:id="rId12" w:history="1">
        <w:r w:rsidRPr="006857B3">
          <w:rPr>
            <w:rStyle w:val="Hyperlink"/>
            <w:rFonts w:ascii="Arial" w:hAnsi="Arial" w:cs="Arial"/>
            <w:color w:val="2E74B5" w:themeColor="accent1" w:themeShade="BF"/>
            <w:sz w:val="22"/>
            <w:szCs w:val="22"/>
          </w:rPr>
          <w:t>Buckeye Cable</w:t>
        </w:r>
      </w:hyperlink>
      <w:r w:rsidR="00EF20A5">
        <w:rPr>
          <w:rFonts w:ascii="Arial" w:hAnsi="Arial" w:cs="Arial"/>
          <w:color w:val="071F45"/>
          <w:sz w:val="22"/>
          <w:szCs w:val="22"/>
        </w:rPr>
        <w:t xml:space="preserve"> - payments delayed</w:t>
      </w:r>
      <w:r w:rsidR="00EF20A5">
        <w:rPr>
          <w:rFonts w:ascii="Arial" w:hAnsi="Arial" w:cs="Arial"/>
          <w:color w:val="071F45"/>
          <w:sz w:val="22"/>
          <w:szCs w:val="22"/>
        </w:rPr>
        <w:br/>
      </w:r>
      <w:hyperlink r:id="rId13" w:history="1">
        <w:r w:rsidRPr="006857B3">
          <w:rPr>
            <w:rStyle w:val="Hyperlink"/>
            <w:rFonts w:ascii="Arial" w:hAnsi="Arial" w:cs="Arial"/>
            <w:color w:val="2E74B5" w:themeColor="accent1" w:themeShade="BF"/>
            <w:sz w:val="22"/>
            <w:szCs w:val="22"/>
          </w:rPr>
          <w:t>City of Toledo</w:t>
        </w:r>
      </w:hyperlink>
      <w:r w:rsidRPr="006857B3">
        <w:rPr>
          <w:rFonts w:ascii="Arial" w:hAnsi="Arial" w:cs="Arial"/>
          <w:color w:val="071F45"/>
          <w:sz w:val="22"/>
          <w:szCs w:val="22"/>
        </w:rPr>
        <w:t xml:space="preserve"> - water and city tax payment deadlines delayed </w:t>
      </w:r>
    </w:p>
    <w:p w14:paraId="3F51A750" w14:textId="77777777" w:rsidR="00EF20A5" w:rsidRDefault="00EF20A5" w:rsidP="00EF20A5">
      <w:pPr>
        <w:pStyle w:val="NormalWeb"/>
        <w:spacing w:before="0" w:beforeAutospacing="0" w:after="0" w:afterAutospacing="0"/>
        <w:rPr>
          <w:rStyle w:val="Strong"/>
          <w:rFonts w:ascii="Arial" w:hAnsi="Arial" w:cs="Arial"/>
          <w:color w:val="071F45"/>
          <w:sz w:val="22"/>
          <w:szCs w:val="22"/>
        </w:rPr>
      </w:pPr>
    </w:p>
    <w:p w14:paraId="7921134E" w14:textId="772AC5C3" w:rsidR="00E01052" w:rsidRPr="006857B3" w:rsidRDefault="00E01052" w:rsidP="00EF20A5">
      <w:pPr>
        <w:pStyle w:val="NormalWeb"/>
        <w:spacing w:before="0" w:beforeAutospacing="0" w:after="0" w:afterAutospacing="0"/>
        <w:rPr>
          <w:rFonts w:ascii="Arial" w:hAnsi="Arial" w:cs="Arial"/>
          <w:color w:val="071F45"/>
          <w:sz w:val="22"/>
          <w:szCs w:val="22"/>
        </w:rPr>
      </w:pPr>
      <w:r w:rsidRPr="006857B3">
        <w:rPr>
          <w:rStyle w:val="Strong"/>
          <w:rFonts w:ascii="Arial" w:hAnsi="Arial" w:cs="Arial"/>
          <w:color w:val="071F45"/>
          <w:sz w:val="22"/>
          <w:szCs w:val="22"/>
        </w:rPr>
        <w:t>Unemployment Benefits</w:t>
      </w:r>
      <w:r w:rsidR="00EF20A5">
        <w:rPr>
          <w:rFonts w:ascii="Arial" w:hAnsi="Arial" w:cs="Arial"/>
          <w:color w:val="071F45"/>
          <w:sz w:val="22"/>
          <w:szCs w:val="22"/>
        </w:rPr>
        <w:br/>
      </w:r>
      <w:r w:rsidRPr="006857B3">
        <w:rPr>
          <w:rFonts w:ascii="Arial" w:hAnsi="Arial" w:cs="Arial"/>
          <w:color w:val="071F45"/>
          <w:sz w:val="22"/>
          <w:szCs w:val="22"/>
        </w:rPr>
        <w:t>Ohioans can apply for unemployment online 24 hours a day, seven days a week,</w:t>
      </w:r>
      <w:r w:rsidRPr="006857B3">
        <w:rPr>
          <w:rFonts w:ascii="Arial" w:hAnsi="Arial" w:cs="Arial"/>
          <w:color w:val="071F45"/>
          <w:sz w:val="22"/>
          <w:szCs w:val="22"/>
        </w:rPr>
        <w:br/>
        <w:t xml:space="preserve">at unemployment.ohio.gov. It also is possible to file by phone at (877) OHIO-JOB (1-877-644-6562) or TTY at (888) 642-8203, Monday through Friday 8 a.m. to 5 p.m. </w:t>
      </w:r>
    </w:p>
    <w:p w14:paraId="3A8C8F3D" w14:textId="77777777" w:rsidR="00EF20A5" w:rsidRDefault="00EF20A5" w:rsidP="00EF20A5">
      <w:pPr>
        <w:pStyle w:val="NormalWeb"/>
        <w:spacing w:before="0" w:beforeAutospacing="0" w:after="0" w:afterAutospacing="0"/>
        <w:rPr>
          <w:rStyle w:val="Strong"/>
          <w:rFonts w:ascii="Arial" w:hAnsi="Arial" w:cs="Arial"/>
          <w:color w:val="071F45"/>
          <w:sz w:val="22"/>
          <w:szCs w:val="22"/>
        </w:rPr>
      </w:pPr>
    </w:p>
    <w:p w14:paraId="04EE86D5" w14:textId="6D90E55A" w:rsidR="00E01052" w:rsidRPr="006857B3" w:rsidRDefault="00E01052" w:rsidP="00EF20A5">
      <w:pPr>
        <w:pStyle w:val="NormalWeb"/>
        <w:spacing w:before="0" w:beforeAutospacing="0" w:after="0" w:afterAutospacing="0"/>
        <w:rPr>
          <w:rFonts w:ascii="Arial" w:hAnsi="Arial" w:cs="Arial"/>
          <w:color w:val="071F45"/>
          <w:sz w:val="22"/>
          <w:szCs w:val="22"/>
        </w:rPr>
      </w:pPr>
      <w:r w:rsidRPr="006857B3">
        <w:rPr>
          <w:rStyle w:val="Strong"/>
          <w:rFonts w:ascii="Arial" w:hAnsi="Arial" w:cs="Arial"/>
          <w:color w:val="071F45"/>
          <w:sz w:val="22"/>
          <w:szCs w:val="22"/>
        </w:rPr>
        <w:t>Voting</w:t>
      </w:r>
      <w:r w:rsidR="00EF20A5">
        <w:rPr>
          <w:rFonts w:ascii="Arial" w:hAnsi="Arial" w:cs="Arial"/>
          <w:color w:val="071F45"/>
          <w:sz w:val="22"/>
          <w:szCs w:val="22"/>
        </w:rPr>
        <w:br/>
      </w:r>
      <w:hyperlink r:id="rId14" w:history="1">
        <w:r w:rsidRPr="006857B3">
          <w:rPr>
            <w:rStyle w:val="Hyperlink"/>
            <w:rFonts w:ascii="Arial" w:hAnsi="Arial" w:cs="Arial"/>
            <w:color w:val="2E74B5" w:themeColor="accent1" w:themeShade="BF"/>
            <w:sz w:val="22"/>
            <w:szCs w:val="22"/>
          </w:rPr>
          <w:t>Absentee Voting in Ohio</w:t>
        </w:r>
      </w:hyperlink>
      <w:r w:rsidR="00EF20A5">
        <w:rPr>
          <w:rFonts w:ascii="Arial" w:hAnsi="Arial" w:cs="Arial"/>
          <w:color w:val="071F45"/>
          <w:sz w:val="22"/>
          <w:szCs w:val="22"/>
        </w:rPr>
        <w:t xml:space="preserve"> - www.ohiosos.gov/elections</w:t>
      </w:r>
      <w:r w:rsidR="00EF20A5">
        <w:rPr>
          <w:rFonts w:ascii="Arial" w:hAnsi="Arial" w:cs="Arial"/>
          <w:color w:val="071F45"/>
          <w:sz w:val="22"/>
          <w:szCs w:val="22"/>
        </w:rPr>
        <w:br/>
      </w:r>
      <w:r w:rsidRPr="006857B3">
        <w:rPr>
          <w:rFonts w:ascii="Arial" w:hAnsi="Arial" w:cs="Arial"/>
          <w:color w:val="071F45"/>
          <w:sz w:val="22"/>
          <w:szCs w:val="22"/>
        </w:rPr>
        <w:t>If you do not have access to a printer, call Lucas County Board of Elections (419) 213-4001</w:t>
      </w:r>
    </w:p>
    <w:p w14:paraId="3D5FF592" w14:textId="77777777" w:rsidR="00EF20A5" w:rsidRDefault="00EF20A5" w:rsidP="00EF20A5">
      <w:pPr>
        <w:pStyle w:val="NormalWeb"/>
        <w:spacing w:before="0" w:beforeAutospacing="0" w:after="0" w:afterAutospacing="0"/>
        <w:rPr>
          <w:rStyle w:val="Strong"/>
          <w:rFonts w:ascii="Arial" w:hAnsi="Arial" w:cs="Arial"/>
          <w:color w:val="071F45"/>
          <w:sz w:val="22"/>
          <w:szCs w:val="22"/>
        </w:rPr>
      </w:pPr>
    </w:p>
    <w:p w14:paraId="4DB757A5" w14:textId="55FCB4AF" w:rsidR="00E01052" w:rsidRPr="006857B3" w:rsidRDefault="00E01052" w:rsidP="00EF20A5">
      <w:pPr>
        <w:pStyle w:val="NormalWeb"/>
        <w:spacing w:before="0" w:beforeAutospacing="0" w:after="0" w:afterAutospacing="0"/>
        <w:rPr>
          <w:rFonts w:ascii="Arial" w:hAnsi="Arial" w:cs="Arial"/>
          <w:color w:val="071F45"/>
          <w:sz w:val="22"/>
          <w:szCs w:val="22"/>
        </w:rPr>
      </w:pPr>
      <w:r w:rsidRPr="006857B3">
        <w:rPr>
          <w:rStyle w:val="Strong"/>
          <w:rFonts w:ascii="Arial" w:hAnsi="Arial" w:cs="Arial"/>
          <w:color w:val="071F45"/>
          <w:sz w:val="22"/>
          <w:szCs w:val="22"/>
        </w:rPr>
        <w:t>General Resources</w:t>
      </w:r>
      <w:r w:rsidRPr="006857B3">
        <w:rPr>
          <w:rFonts w:ascii="Arial" w:hAnsi="Arial" w:cs="Arial"/>
          <w:color w:val="071F45"/>
          <w:sz w:val="22"/>
          <w:szCs w:val="22"/>
        </w:rPr>
        <w:br/>
      </w:r>
      <w:hyperlink r:id="rId15" w:history="1">
        <w:r w:rsidRPr="006857B3">
          <w:rPr>
            <w:rStyle w:val="Hyperlink"/>
            <w:rFonts w:ascii="Arial" w:hAnsi="Arial" w:cs="Arial"/>
            <w:color w:val="2E74B5" w:themeColor="accent1" w:themeShade="BF"/>
            <w:sz w:val="22"/>
            <w:szCs w:val="22"/>
          </w:rPr>
          <w:t>A Resource Guide for Ohioans with Disabilities: How To Stay Healthy and Safe During the Coronavirus</w:t>
        </w:r>
      </w:hyperlink>
      <w:r w:rsidR="00EF20A5">
        <w:rPr>
          <w:rFonts w:ascii="Arial" w:hAnsi="Arial" w:cs="Arial"/>
          <w:color w:val="2E74B5" w:themeColor="accent1" w:themeShade="BF"/>
          <w:sz w:val="22"/>
          <w:szCs w:val="22"/>
        </w:rPr>
        <w:br/>
      </w:r>
      <w:hyperlink r:id="rId16" w:history="1">
        <w:r w:rsidRPr="006857B3">
          <w:rPr>
            <w:rStyle w:val="Hyperlink"/>
            <w:rFonts w:ascii="Arial" w:hAnsi="Arial" w:cs="Arial"/>
            <w:color w:val="2E74B5" w:themeColor="accent1" w:themeShade="BF"/>
            <w:sz w:val="22"/>
            <w:szCs w:val="22"/>
          </w:rPr>
          <w:t xml:space="preserve">Local Grocery Store Hours </w:t>
        </w:r>
      </w:hyperlink>
      <w:r w:rsidRPr="006857B3">
        <w:rPr>
          <w:rFonts w:ascii="Arial" w:hAnsi="Arial" w:cs="Arial"/>
          <w:color w:val="2E74B5" w:themeColor="accent1" w:themeShade="BF"/>
          <w:sz w:val="22"/>
          <w:szCs w:val="22"/>
        </w:rPr>
        <w:br/>
      </w:r>
      <w:r w:rsidRPr="006857B3">
        <w:rPr>
          <w:rFonts w:ascii="Arial" w:hAnsi="Arial" w:cs="Arial"/>
          <w:color w:val="071F45"/>
          <w:sz w:val="22"/>
          <w:szCs w:val="22"/>
        </w:rPr>
        <w:t xml:space="preserve">Follow the </w:t>
      </w:r>
      <w:hyperlink r:id="rId17" w:history="1">
        <w:r w:rsidRPr="006857B3">
          <w:rPr>
            <w:rStyle w:val="Hyperlink"/>
            <w:rFonts w:ascii="Arial" w:hAnsi="Arial" w:cs="Arial"/>
            <w:color w:val="2E74B5" w:themeColor="accent1" w:themeShade="BF"/>
            <w:sz w:val="22"/>
            <w:szCs w:val="22"/>
          </w:rPr>
          <w:t>CDC</w:t>
        </w:r>
      </w:hyperlink>
      <w:r w:rsidRPr="006857B3">
        <w:rPr>
          <w:rFonts w:ascii="Arial" w:hAnsi="Arial" w:cs="Arial"/>
          <w:color w:val="071F45"/>
          <w:sz w:val="22"/>
          <w:szCs w:val="22"/>
        </w:rPr>
        <w:t>'s website for updated COVID-19 information</w:t>
      </w:r>
    </w:p>
    <w:p w14:paraId="7D54AF02" w14:textId="63AD59D9" w:rsidR="00E01052" w:rsidRPr="006857B3" w:rsidRDefault="00E01052" w:rsidP="00E01052">
      <w:pPr>
        <w:spacing w:after="0" w:line="360" w:lineRule="atLeast"/>
        <w:rPr>
          <w:rFonts w:ascii="Arial" w:eastAsia="Times New Roman" w:hAnsi="Arial" w:cs="Arial"/>
          <w:color w:val="071F45"/>
        </w:rPr>
      </w:pPr>
    </w:p>
    <w:p w14:paraId="3102C5AA" w14:textId="77777777" w:rsidR="005041C9" w:rsidRPr="006857B3" w:rsidRDefault="005041C9" w:rsidP="005041C9">
      <w:pPr>
        <w:pStyle w:val="NormalWeb"/>
        <w:spacing w:before="0" w:beforeAutospacing="0" w:after="0" w:afterAutospacing="0"/>
        <w:rPr>
          <w:rFonts w:ascii="Arial" w:hAnsi="Arial" w:cs="Arial"/>
          <w:color w:val="000000"/>
          <w:sz w:val="22"/>
          <w:szCs w:val="22"/>
        </w:rPr>
      </w:pPr>
      <w:r w:rsidRPr="006857B3">
        <w:rPr>
          <w:rFonts w:ascii="Arial" w:hAnsi="Arial" w:cs="Arial"/>
          <w:color w:val="323130"/>
          <w:sz w:val="22"/>
          <w:szCs w:val="22"/>
        </w:rPr>
        <w:t>The Ability Center of Greater Toledo</w:t>
      </w:r>
    </w:p>
    <w:p w14:paraId="5265D802" w14:textId="77777777" w:rsidR="005041C9" w:rsidRPr="006857B3" w:rsidRDefault="005041C9" w:rsidP="005041C9">
      <w:pPr>
        <w:pStyle w:val="NormalWeb"/>
        <w:spacing w:before="0" w:beforeAutospacing="0" w:after="0" w:afterAutospacing="0"/>
        <w:rPr>
          <w:rFonts w:ascii="Arial" w:hAnsi="Arial" w:cs="Arial"/>
          <w:color w:val="000000"/>
          <w:sz w:val="22"/>
          <w:szCs w:val="22"/>
        </w:rPr>
      </w:pPr>
      <w:r w:rsidRPr="006857B3">
        <w:rPr>
          <w:rFonts w:ascii="Arial" w:hAnsi="Arial" w:cs="Arial"/>
          <w:color w:val="323130"/>
          <w:sz w:val="22"/>
          <w:szCs w:val="22"/>
        </w:rPr>
        <w:t>5605 Monroe Street</w:t>
      </w:r>
    </w:p>
    <w:p w14:paraId="281CA8FB" w14:textId="77777777" w:rsidR="005041C9" w:rsidRPr="006857B3" w:rsidRDefault="005041C9" w:rsidP="005041C9">
      <w:pPr>
        <w:pStyle w:val="NormalWeb"/>
        <w:spacing w:before="0" w:beforeAutospacing="0" w:after="0" w:afterAutospacing="0"/>
        <w:rPr>
          <w:rFonts w:ascii="Arial" w:hAnsi="Arial" w:cs="Arial"/>
          <w:color w:val="000000"/>
          <w:sz w:val="22"/>
          <w:szCs w:val="22"/>
        </w:rPr>
      </w:pPr>
      <w:r w:rsidRPr="006857B3">
        <w:rPr>
          <w:rFonts w:ascii="Arial" w:hAnsi="Arial" w:cs="Arial"/>
          <w:color w:val="323130"/>
          <w:sz w:val="22"/>
          <w:szCs w:val="22"/>
        </w:rPr>
        <w:t>Sylvania, OH 43560-2702</w:t>
      </w:r>
    </w:p>
    <w:p w14:paraId="6E8B805E" w14:textId="77777777" w:rsidR="005041C9" w:rsidRPr="006857B3" w:rsidRDefault="005041C9" w:rsidP="005041C9">
      <w:pPr>
        <w:pStyle w:val="NormalWeb"/>
        <w:spacing w:before="0" w:beforeAutospacing="0" w:after="0" w:afterAutospacing="0"/>
        <w:rPr>
          <w:rFonts w:ascii="Arial" w:hAnsi="Arial" w:cs="Arial"/>
          <w:color w:val="000000"/>
          <w:sz w:val="22"/>
          <w:szCs w:val="22"/>
        </w:rPr>
      </w:pPr>
      <w:r w:rsidRPr="006857B3">
        <w:rPr>
          <w:rFonts w:ascii="Arial" w:hAnsi="Arial" w:cs="Arial"/>
          <w:color w:val="323130"/>
          <w:sz w:val="22"/>
          <w:szCs w:val="22"/>
        </w:rPr>
        <w:t>(419) 885-5733 extension 230</w:t>
      </w:r>
    </w:p>
    <w:p w14:paraId="78C89885" w14:textId="77777777" w:rsidR="005041C9" w:rsidRPr="006857B3" w:rsidRDefault="005041C9" w:rsidP="005041C9">
      <w:pPr>
        <w:pStyle w:val="NormalWeb"/>
        <w:spacing w:before="0" w:beforeAutospacing="0" w:after="0" w:afterAutospacing="0"/>
        <w:rPr>
          <w:rFonts w:ascii="Arial" w:hAnsi="Arial" w:cs="Arial"/>
          <w:color w:val="000000"/>
          <w:sz w:val="22"/>
          <w:szCs w:val="22"/>
        </w:rPr>
      </w:pPr>
      <w:r w:rsidRPr="006857B3">
        <w:rPr>
          <w:rFonts w:ascii="Arial" w:hAnsi="Arial" w:cs="Arial"/>
          <w:color w:val="323130"/>
          <w:sz w:val="22"/>
          <w:szCs w:val="22"/>
        </w:rPr>
        <w:t>5605 Monroe St. Sylvania, OH 43560</w:t>
      </w:r>
    </w:p>
    <w:p w14:paraId="232FB806" w14:textId="328AE32B" w:rsidR="005041C9" w:rsidRDefault="00941085" w:rsidP="00EF20A5">
      <w:pPr>
        <w:pStyle w:val="NormalWeb"/>
        <w:spacing w:before="0" w:beforeAutospacing="0" w:after="0" w:afterAutospacing="0"/>
        <w:rPr>
          <w:rFonts w:ascii="Arial" w:hAnsi="Arial" w:cs="Arial"/>
          <w:color w:val="071F45"/>
          <w:sz w:val="22"/>
          <w:szCs w:val="22"/>
        </w:rPr>
      </w:pPr>
      <w:hyperlink r:id="rId18" w:history="1">
        <w:r w:rsidR="005041C9" w:rsidRPr="006857B3">
          <w:rPr>
            <w:rStyle w:val="Hyperlink"/>
            <w:rFonts w:ascii="Arial" w:hAnsi="Arial" w:cs="Arial"/>
            <w:color w:val="0563C1"/>
            <w:sz w:val="22"/>
            <w:szCs w:val="22"/>
          </w:rPr>
          <w:t>Abilitycenter.org</w:t>
        </w:r>
      </w:hyperlink>
      <w:r w:rsidR="00EF20A5">
        <w:rPr>
          <w:rFonts w:ascii="Arial" w:hAnsi="Arial" w:cs="Arial"/>
          <w:color w:val="000000"/>
          <w:sz w:val="22"/>
          <w:szCs w:val="22"/>
        </w:rPr>
        <w:t xml:space="preserve"> </w:t>
      </w:r>
      <w:r w:rsidR="00EF20A5" w:rsidRPr="006857B3">
        <w:rPr>
          <w:rFonts w:ascii="Arial" w:hAnsi="Arial" w:cs="Arial"/>
          <w:color w:val="071F45"/>
          <w:sz w:val="22"/>
          <w:szCs w:val="22"/>
        </w:rPr>
        <w:t>live chat available</w:t>
      </w:r>
    </w:p>
    <w:p w14:paraId="7C06F5A0" w14:textId="77777777" w:rsidR="00EF20A5" w:rsidRPr="006857B3" w:rsidRDefault="00EF20A5" w:rsidP="00EF20A5">
      <w:pPr>
        <w:pStyle w:val="NormalWeb"/>
        <w:spacing w:before="0" w:beforeAutospacing="0" w:after="0" w:afterAutospacing="0"/>
        <w:rPr>
          <w:rFonts w:ascii="Arial" w:hAnsi="Arial" w:cs="Arial"/>
          <w:color w:val="071F45"/>
          <w:sz w:val="22"/>
          <w:szCs w:val="22"/>
        </w:rPr>
      </w:pPr>
      <w:r w:rsidRPr="006857B3">
        <w:rPr>
          <w:rFonts w:ascii="Arial" w:hAnsi="Arial" w:cs="Arial"/>
          <w:color w:val="071F45"/>
          <w:sz w:val="22"/>
          <w:szCs w:val="22"/>
        </w:rPr>
        <w:t>Facebook - The Ability Center of Greater Toledo</w:t>
      </w:r>
      <w:r w:rsidRPr="006857B3">
        <w:rPr>
          <w:rFonts w:ascii="Arial" w:hAnsi="Arial" w:cs="Arial"/>
          <w:color w:val="071F45"/>
          <w:sz w:val="22"/>
          <w:szCs w:val="22"/>
        </w:rPr>
        <w:br/>
      </w:r>
      <w:hyperlink r:id="rId19" w:history="1">
        <w:r w:rsidRPr="006857B3">
          <w:rPr>
            <w:rStyle w:val="Hyperlink"/>
            <w:rFonts w:ascii="Arial" w:hAnsi="Arial" w:cs="Arial"/>
            <w:color w:val="2E74B5" w:themeColor="accent1" w:themeShade="BF"/>
            <w:sz w:val="22"/>
            <w:szCs w:val="22"/>
          </w:rPr>
          <w:t>Ability Center Coronavirus Disease page</w:t>
        </w:r>
      </w:hyperlink>
    </w:p>
    <w:p w14:paraId="0511195F" w14:textId="77777777" w:rsidR="00EF20A5" w:rsidRPr="00EF20A5" w:rsidRDefault="00EF20A5" w:rsidP="00EF20A5">
      <w:pPr>
        <w:pStyle w:val="NormalWeb"/>
        <w:spacing w:before="0" w:beforeAutospacing="0" w:after="0" w:afterAutospacing="0"/>
        <w:rPr>
          <w:rFonts w:ascii="Arial" w:hAnsi="Arial" w:cs="Arial"/>
          <w:color w:val="000000"/>
          <w:sz w:val="22"/>
          <w:szCs w:val="22"/>
        </w:rPr>
      </w:pPr>
    </w:p>
    <w:sectPr w:rsidR="00EF20A5" w:rsidRPr="00EF20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41A1F"/>
    <w:multiLevelType w:val="hybridMultilevel"/>
    <w:tmpl w:val="BD226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F3618"/>
    <w:multiLevelType w:val="multilevel"/>
    <w:tmpl w:val="DBAE3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1779AE"/>
    <w:multiLevelType w:val="multilevel"/>
    <w:tmpl w:val="B93CE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B044C9"/>
    <w:multiLevelType w:val="multilevel"/>
    <w:tmpl w:val="155A9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FD035F"/>
    <w:multiLevelType w:val="multilevel"/>
    <w:tmpl w:val="F55C8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211290"/>
    <w:multiLevelType w:val="multilevel"/>
    <w:tmpl w:val="AA88B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6720E6"/>
    <w:multiLevelType w:val="multilevel"/>
    <w:tmpl w:val="9738A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13084F"/>
    <w:multiLevelType w:val="multilevel"/>
    <w:tmpl w:val="02E4499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F913F1E"/>
    <w:multiLevelType w:val="multilevel"/>
    <w:tmpl w:val="27D45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341D6C"/>
    <w:multiLevelType w:val="multilevel"/>
    <w:tmpl w:val="D8908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E1A3C4E"/>
    <w:multiLevelType w:val="multilevel"/>
    <w:tmpl w:val="793C4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00E19FD"/>
    <w:multiLevelType w:val="hybridMultilevel"/>
    <w:tmpl w:val="62DCF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8C438E"/>
    <w:multiLevelType w:val="multilevel"/>
    <w:tmpl w:val="DE420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93E258E"/>
    <w:multiLevelType w:val="multilevel"/>
    <w:tmpl w:val="09848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E761AF"/>
    <w:multiLevelType w:val="multilevel"/>
    <w:tmpl w:val="A5C26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8F432B"/>
    <w:multiLevelType w:val="multilevel"/>
    <w:tmpl w:val="FB626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5AE32A5"/>
    <w:multiLevelType w:val="hybridMultilevel"/>
    <w:tmpl w:val="89BA045A"/>
    <w:lvl w:ilvl="0" w:tplc="4F6AE46C">
      <w:start w:val="1"/>
      <w:numFmt w:val="decimal"/>
      <w:lvlText w:val="%1."/>
      <w:lvlJc w:val="left"/>
      <w:pPr>
        <w:ind w:left="432" w:hanging="372"/>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15:restartNumberingAfterBreak="0">
    <w:nsid w:val="65D8591F"/>
    <w:multiLevelType w:val="multilevel"/>
    <w:tmpl w:val="A4FA79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B62251"/>
    <w:multiLevelType w:val="multilevel"/>
    <w:tmpl w:val="4C3AB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682649"/>
    <w:multiLevelType w:val="multilevel"/>
    <w:tmpl w:val="CBB0C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538490B"/>
    <w:multiLevelType w:val="multilevel"/>
    <w:tmpl w:val="FBCA3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91D0FEC"/>
    <w:multiLevelType w:val="hybridMultilevel"/>
    <w:tmpl w:val="EA56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565D65"/>
    <w:multiLevelType w:val="multilevel"/>
    <w:tmpl w:val="6262B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8"/>
  </w:num>
  <w:num w:numId="3">
    <w:abstractNumId w:val="4"/>
  </w:num>
  <w:num w:numId="4">
    <w:abstractNumId w:val="11"/>
  </w:num>
  <w:num w:numId="5">
    <w:abstractNumId w:val="16"/>
  </w:num>
  <w:num w:numId="6">
    <w:abstractNumId w:val="21"/>
  </w:num>
  <w:num w:numId="7">
    <w:abstractNumId w:val="0"/>
  </w:num>
  <w:num w:numId="8">
    <w:abstractNumId w:val="19"/>
  </w:num>
  <w:num w:numId="9">
    <w:abstractNumId w:val="6"/>
  </w:num>
  <w:num w:numId="10">
    <w:abstractNumId w:val="7"/>
  </w:num>
  <w:num w:numId="11">
    <w:abstractNumId w:val="14"/>
  </w:num>
  <w:num w:numId="12">
    <w:abstractNumId w:val="15"/>
  </w:num>
  <w:num w:numId="13">
    <w:abstractNumId w:val="9"/>
  </w:num>
  <w:num w:numId="14">
    <w:abstractNumId w:val="22"/>
  </w:num>
  <w:num w:numId="15">
    <w:abstractNumId w:val="13"/>
  </w:num>
  <w:num w:numId="16">
    <w:abstractNumId w:val="20"/>
  </w:num>
  <w:num w:numId="17">
    <w:abstractNumId w:val="10"/>
  </w:num>
  <w:num w:numId="18">
    <w:abstractNumId w:val="3"/>
  </w:num>
  <w:num w:numId="19">
    <w:abstractNumId w:val="2"/>
  </w:num>
  <w:num w:numId="20">
    <w:abstractNumId w:val="12"/>
  </w:num>
  <w:num w:numId="21">
    <w:abstractNumId w:val="5"/>
  </w:num>
  <w:num w:numId="22">
    <w:abstractNumId w:val="17"/>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A1D"/>
    <w:rsid w:val="00004AB8"/>
    <w:rsid w:val="00004B69"/>
    <w:rsid w:val="00006ED9"/>
    <w:rsid w:val="00031E59"/>
    <w:rsid w:val="00033349"/>
    <w:rsid w:val="00055A1D"/>
    <w:rsid w:val="00074D6F"/>
    <w:rsid w:val="000839B8"/>
    <w:rsid w:val="00090B38"/>
    <w:rsid w:val="000A1102"/>
    <w:rsid w:val="0011119F"/>
    <w:rsid w:val="00123280"/>
    <w:rsid w:val="00141235"/>
    <w:rsid w:val="00171D01"/>
    <w:rsid w:val="001C04AA"/>
    <w:rsid w:val="001C0FE6"/>
    <w:rsid w:val="001F49D5"/>
    <w:rsid w:val="0027259D"/>
    <w:rsid w:val="002810E4"/>
    <w:rsid w:val="002A4B18"/>
    <w:rsid w:val="002E01F8"/>
    <w:rsid w:val="002E7C3A"/>
    <w:rsid w:val="002F743C"/>
    <w:rsid w:val="00303100"/>
    <w:rsid w:val="003822E0"/>
    <w:rsid w:val="003B188B"/>
    <w:rsid w:val="003E632E"/>
    <w:rsid w:val="00404A1E"/>
    <w:rsid w:val="0044083E"/>
    <w:rsid w:val="0045402C"/>
    <w:rsid w:val="00470CC8"/>
    <w:rsid w:val="00496BE3"/>
    <w:rsid w:val="004D072C"/>
    <w:rsid w:val="005041C9"/>
    <w:rsid w:val="005A0A9F"/>
    <w:rsid w:val="005A338E"/>
    <w:rsid w:val="005E045A"/>
    <w:rsid w:val="00630445"/>
    <w:rsid w:val="00644A61"/>
    <w:rsid w:val="006857B3"/>
    <w:rsid w:val="006C7ED3"/>
    <w:rsid w:val="006D4FE9"/>
    <w:rsid w:val="007202AC"/>
    <w:rsid w:val="00722009"/>
    <w:rsid w:val="007256F5"/>
    <w:rsid w:val="0076105A"/>
    <w:rsid w:val="0078560D"/>
    <w:rsid w:val="00787EFA"/>
    <w:rsid w:val="00794CDE"/>
    <w:rsid w:val="00813ECA"/>
    <w:rsid w:val="008409E0"/>
    <w:rsid w:val="00844F73"/>
    <w:rsid w:val="008A1D91"/>
    <w:rsid w:val="009260C7"/>
    <w:rsid w:val="00941085"/>
    <w:rsid w:val="00950B57"/>
    <w:rsid w:val="00965A04"/>
    <w:rsid w:val="009C05BD"/>
    <w:rsid w:val="00A028C1"/>
    <w:rsid w:val="00A2793D"/>
    <w:rsid w:val="00B030F1"/>
    <w:rsid w:val="00B15599"/>
    <w:rsid w:val="00B366E2"/>
    <w:rsid w:val="00B93191"/>
    <w:rsid w:val="00BF0888"/>
    <w:rsid w:val="00C875E8"/>
    <w:rsid w:val="00CD2305"/>
    <w:rsid w:val="00D36DA7"/>
    <w:rsid w:val="00D4018C"/>
    <w:rsid w:val="00D90309"/>
    <w:rsid w:val="00DA7DEB"/>
    <w:rsid w:val="00DE3A18"/>
    <w:rsid w:val="00DE51F7"/>
    <w:rsid w:val="00E01052"/>
    <w:rsid w:val="00E23088"/>
    <w:rsid w:val="00E5631D"/>
    <w:rsid w:val="00EF20A5"/>
    <w:rsid w:val="00F2244A"/>
    <w:rsid w:val="00F70B82"/>
    <w:rsid w:val="00F715B7"/>
    <w:rsid w:val="00FB7466"/>
    <w:rsid w:val="00FF1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6102F"/>
  <w15:chartTrackingRefBased/>
  <w15:docId w15:val="{27320C7E-0A62-4323-94D6-8F85190F6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810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DA7DE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A7DE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631D"/>
    <w:rPr>
      <w:color w:val="0000FF"/>
      <w:u w:val="single"/>
    </w:rPr>
  </w:style>
  <w:style w:type="paragraph" w:styleId="ListParagraph">
    <w:name w:val="List Paragraph"/>
    <w:basedOn w:val="Normal"/>
    <w:uiPriority w:val="34"/>
    <w:qFormat/>
    <w:rsid w:val="00E5631D"/>
    <w:pPr>
      <w:ind w:left="720"/>
      <w:contextualSpacing/>
    </w:pPr>
  </w:style>
  <w:style w:type="character" w:customStyle="1" w:styleId="UnresolvedMention1">
    <w:name w:val="Unresolved Mention1"/>
    <w:basedOn w:val="DefaultParagraphFont"/>
    <w:uiPriority w:val="99"/>
    <w:semiHidden/>
    <w:unhideWhenUsed/>
    <w:rsid w:val="00D36DA7"/>
    <w:rPr>
      <w:color w:val="605E5C"/>
      <w:shd w:val="clear" w:color="auto" w:fill="E1DFDD"/>
    </w:rPr>
  </w:style>
  <w:style w:type="paragraph" w:styleId="BalloonText">
    <w:name w:val="Balloon Text"/>
    <w:basedOn w:val="Normal"/>
    <w:link w:val="BalloonTextChar"/>
    <w:uiPriority w:val="99"/>
    <w:semiHidden/>
    <w:unhideWhenUsed/>
    <w:rsid w:val="00D36D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6DA7"/>
    <w:rPr>
      <w:rFonts w:ascii="Segoe UI" w:hAnsi="Segoe UI" w:cs="Segoe UI"/>
      <w:sz w:val="18"/>
      <w:szCs w:val="18"/>
    </w:rPr>
  </w:style>
  <w:style w:type="paragraph" w:styleId="NormalWeb">
    <w:name w:val="Normal (Web)"/>
    <w:basedOn w:val="Normal"/>
    <w:uiPriority w:val="99"/>
    <w:unhideWhenUsed/>
    <w:rsid w:val="0076105A"/>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0A1102"/>
    <w:rPr>
      <w:color w:val="954F72" w:themeColor="followedHyperlink"/>
      <w:u w:val="single"/>
    </w:rPr>
  </w:style>
  <w:style w:type="character" w:customStyle="1" w:styleId="Heading1Char">
    <w:name w:val="Heading 1 Char"/>
    <w:basedOn w:val="DefaultParagraphFont"/>
    <w:link w:val="Heading1"/>
    <w:uiPriority w:val="9"/>
    <w:rsid w:val="002810E4"/>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2810E4"/>
    <w:rPr>
      <w:b/>
      <w:bCs/>
    </w:rPr>
  </w:style>
  <w:style w:type="paragraph" w:customStyle="1" w:styleId="xmsonormal">
    <w:name w:val="x_msonormal"/>
    <w:basedOn w:val="Normal"/>
    <w:rsid w:val="00004B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DA7DE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A7DEB"/>
    <w:rPr>
      <w:rFonts w:asciiTheme="majorHAnsi" w:eastAsiaTheme="majorEastAsia" w:hAnsiTheme="majorHAnsi" w:cstheme="majorBidi"/>
      <w:color w:val="1F4D78" w:themeColor="accent1" w:themeShade="7F"/>
      <w:sz w:val="24"/>
      <w:szCs w:val="24"/>
    </w:rPr>
  </w:style>
  <w:style w:type="character" w:customStyle="1" w:styleId="css-901oao">
    <w:name w:val="css-901oao"/>
    <w:basedOn w:val="DefaultParagraphFont"/>
    <w:rsid w:val="00DA7DEB"/>
  </w:style>
  <w:style w:type="character" w:customStyle="1" w:styleId="r-18u37iz">
    <w:name w:val="r-18u37iz"/>
    <w:basedOn w:val="DefaultParagraphFont"/>
    <w:rsid w:val="00DA7DEB"/>
  </w:style>
  <w:style w:type="character" w:customStyle="1" w:styleId="gfieldrequired">
    <w:name w:val="gfield_required"/>
    <w:basedOn w:val="DefaultParagraphFont"/>
    <w:rsid w:val="005041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38986">
      <w:bodyDiv w:val="1"/>
      <w:marLeft w:val="0"/>
      <w:marRight w:val="0"/>
      <w:marTop w:val="0"/>
      <w:marBottom w:val="0"/>
      <w:divBdr>
        <w:top w:val="none" w:sz="0" w:space="0" w:color="auto"/>
        <w:left w:val="none" w:sz="0" w:space="0" w:color="auto"/>
        <w:bottom w:val="none" w:sz="0" w:space="0" w:color="auto"/>
        <w:right w:val="none" w:sz="0" w:space="0" w:color="auto"/>
      </w:divBdr>
    </w:div>
    <w:div w:id="80221280">
      <w:bodyDiv w:val="1"/>
      <w:marLeft w:val="0"/>
      <w:marRight w:val="0"/>
      <w:marTop w:val="0"/>
      <w:marBottom w:val="0"/>
      <w:divBdr>
        <w:top w:val="none" w:sz="0" w:space="0" w:color="auto"/>
        <w:left w:val="none" w:sz="0" w:space="0" w:color="auto"/>
        <w:bottom w:val="none" w:sz="0" w:space="0" w:color="auto"/>
        <w:right w:val="none" w:sz="0" w:space="0" w:color="auto"/>
      </w:divBdr>
    </w:div>
    <w:div w:id="107745481">
      <w:bodyDiv w:val="1"/>
      <w:marLeft w:val="0"/>
      <w:marRight w:val="0"/>
      <w:marTop w:val="0"/>
      <w:marBottom w:val="0"/>
      <w:divBdr>
        <w:top w:val="none" w:sz="0" w:space="0" w:color="auto"/>
        <w:left w:val="none" w:sz="0" w:space="0" w:color="auto"/>
        <w:bottom w:val="none" w:sz="0" w:space="0" w:color="auto"/>
        <w:right w:val="none" w:sz="0" w:space="0" w:color="auto"/>
      </w:divBdr>
      <w:divsChild>
        <w:div w:id="213542629">
          <w:marLeft w:val="0"/>
          <w:marRight w:val="0"/>
          <w:marTop w:val="240"/>
          <w:marBottom w:val="0"/>
          <w:divBdr>
            <w:top w:val="none" w:sz="0" w:space="0" w:color="auto"/>
            <w:left w:val="none" w:sz="0" w:space="0" w:color="auto"/>
            <w:bottom w:val="none" w:sz="0" w:space="0" w:color="auto"/>
            <w:right w:val="none" w:sz="0" w:space="0" w:color="auto"/>
          </w:divBdr>
        </w:div>
        <w:div w:id="319621111">
          <w:marLeft w:val="0"/>
          <w:marRight w:val="0"/>
          <w:marTop w:val="120"/>
          <w:marBottom w:val="0"/>
          <w:divBdr>
            <w:top w:val="none" w:sz="0" w:space="0" w:color="auto"/>
            <w:left w:val="none" w:sz="0" w:space="0" w:color="auto"/>
            <w:bottom w:val="none" w:sz="0" w:space="0" w:color="auto"/>
            <w:right w:val="none" w:sz="0" w:space="0" w:color="auto"/>
          </w:divBdr>
        </w:div>
      </w:divsChild>
    </w:div>
    <w:div w:id="120537660">
      <w:bodyDiv w:val="1"/>
      <w:marLeft w:val="0"/>
      <w:marRight w:val="0"/>
      <w:marTop w:val="0"/>
      <w:marBottom w:val="0"/>
      <w:divBdr>
        <w:top w:val="none" w:sz="0" w:space="0" w:color="auto"/>
        <w:left w:val="none" w:sz="0" w:space="0" w:color="auto"/>
        <w:bottom w:val="none" w:sz="0" w:space="0" w:color="auto"/>
        <w:right w:val="none" w:sz="0" w:space="0" w:color="auto"/>
      </w:divBdr>
    </w:div>
    <w:div w:id="152793351">
      <w:bodyDiv w:val="1"/>
      <w:marLeft w:val="0"/>
      <w:marRight w:val="0"/>
      <w:marTop w:val="0"/>
      <w:marBottom w:val="0"/>
      <w:divBdr>
        <w:top w:val="none" w:sz="0" w:space="0" w:color="auto"/>
        <w:left w:val="none" w:sz="0" w:space="0" w:color="auto"/>
        <w:bottom w:val="none" w:sz="0" w:space="0" w:color="auto"/>
        <w:right w:val="none" w:sz="0" w:space="0" w:color="auto"/>
      </w:divBdr>
    </w:div>
    <w:div w:id="193078160">
      <w:bodyDiv w:val="1"/>
      <w:marLeft w:val="0"/>
      <w:marRight w:val="0"/>
      <w:marTop w:val="0"/>
      <w:marBottom w:val="0"/>
      <w:divBdr>
        <w:top w:val="none" w:sz="0" w:space="0" w:color="auto"/>
        <w:left w:val="none" w:sz="0" w:space="0" w:color="auto"/>
        <w:bottom w:val="none" w:sz="0" w:space="0" w:color="auto"/>
        <w:right w:val="none" w:sz="0" w:space="0" w:color="auto"/>
      </w:divBdr>
    </w:div>
    <w:div w:id="246890692">
      <w:bodyDiv w:val="1"/>
      <w:marLeft w:val="0"/>
      <w:marRight w:val="0"/>
      <w:marTop w:val="0"/>
      <w:marBottom w:val="0"/>
      <w:divBdr>
        <w:top w:val="none" w:sz="0" w:space="0" w:color="auto"/>
        <w:left w:val="none" w:sz="0" w:space="0" w:color="auto"/>
        <w:bottom w:val="none" w:sz="0" w:space="0" w:color="auto"/>
        <w:right w:val="none" w:sz="0" w:space="0" w:color="auto"/>
      </w:divBdr>
    </w:div>
    <w:div w:id="253250466">
      <w:bodyDiv w:val="1"/>
      <w:marLeft w:val="0"/>
      <w:marRight w:val="0"/>
      <w:marTop w:val="0"/>
      <w:marBottom w:val="0"/>
      <w:divBdr>
        <w:top w:val="none" w:sz="0" w:space="0" w:color="auto"/>
        <w:left w:val="none" w:sz="0" w:space="0" w:color="auto"/>
        <w:bottom w:val="none" w:sz="0" w:space="0" w:color="auto"/>
        <w:right w:val="none" w:sz="0" w:space="0" w:color="auto"/>
      </w:divBdr>
    </w:div>
    <w:div w:id="532309486">
      <w:bodyDiv w:val="1"/>
      <w:marLeft w:val="0"/>
      <w:marRight w:val="0"/>
      <w:marTop w:val="0"/>
      <w:marBottom w:val="0"/>
      <w:divBdr>
        <w:top w:val="none" w:sz="0" w:space="0" w:color="auto"/>
        <w:left w:val="none" w:sz="0" w:space="0" w:color="auto"/>
        <w:bottom w:val="none" w:sz="0" w:space="0" w:color="auto"/>
        <w:right w:val="none" w:sz="0" w:space="0" w:color="auto"/>
      </w:divBdr>
    </w:div>
    <w:div w:id="535898798">
      <w:bodyDiv w:val="1"/>
      <w:marLeft w:val="0"/>
      <w:marRight w:val="0"/>
      <w:marTop w:val="0"/>
      <w:marBottom w:val="0"/>
      <w:divBdr>
        <w:top w:val="none" w:sz="0" w:space="0" w:color="auto"/>
        <w:left w:val="none" w:sz="0" w:space="0" w:color="auto"/>
        <w:bottom w:val="none" w:sz="0" w:space="0" w:color="auto"/>
        <w:right w:val="none" w:sz="0" w:space="0" w:color="auto"/>
      </w:divBdr>
    </w:div>
    <w:div w:id="556744546">
      <w:bodyDiv w:val="1"/>
      <w:marLeft w:val="0"/>
      <w:marRight w:val="0"/>
      <w:marTop w:val="0"/>
      <w:marBottom w:val="0"/>
      <w:divBdr>
        <w:top w:val="none" w:sz="0" w:space="0" w:color="auto"/>
        <w:left w:val="none" w:sz="0" w:space="0" w:color="auto"/>
        <w:bottom w:val="none" w:sz="0" w:space="0" w:color="auto"/>
        <w:right w:val="none" w:sz="0" w:space="0" w:color="auto"/>
      </w:divBdr>
    </w:div>
    <w:div w:id="587547062">
      <w:bodyDiv w:val="1"/>
      <w:marLeft w:val="0"/>
      <w:marRight w:val="0"/>
      <w:marTop w:val="0"/>
      <w:marBottom w:val="0"/>
      <w:divBdr>
        <w:top w:val="none" w:sz="0" w:space="0" w:color="auto"/>
        <w:left w:val="none" w:sz="0" w:space="0" w:color="auto"/>
        <w:bottom w:val="none" w:sz="0" w:space="0" w:color="auto"/>
        <w:right w:val="none" w:sz="0" w:space="0" w:color="auto"/>
      </w:divBdr>
    </w:div>
    <w:div w:id="698428845">
      <w:bodyDiv w:val="1"/>
      <w:marLeft w:val="0"/>
      <w:marRight w:val="0"/>
      <w:marTop w:val="0"/>
      <w:marBottom w:val="0"/>
      <w:divBdr>
        <w:top w:val="none" w:sz="0" w:space="0" w:color="auto"/>
        <w:left w:val="none" w:sz="0" w:space="0" w:color="auto"/>
        <w:bottom w:val="none" w:sz="0" w:space="0" w:color="auto"/>
        <w:right w:val="none" w:sz="0" w:space="0" w:color="auto"/>
      </w:divBdr>
    </w:div>
    <w:div w:id="794955494">
      <w:bodyDiv w:val="1"/>
      <w:marLeft w:val="0"/>
      <w:marRight w:val="0"/>
      <w:marTop w:val="0"/>
      <w:marBottom w:val="0"/>
      <w:divBdr>
        <w:top w:val="none" w:sz="0" w:space="0" w:color="auto"/>
        <w:left w:val="none" w:sz="0" w:space="0" w:color="auto"/>
        <w:bottom w:val="none" w:sz="0" w:space="0" w:color="auto"/>
        <w:right w:val="none" w:sz="0" w:space="0" w:color="auto"/>
      </w:divBdr>
    </w:div>
    <w:div w:id="847987069">
      <w:bodyDiv w:val="1"/>
      <w:marLeft w:val="0"/>
      <w:marRight w:val="0"/>
      <w:marTop w:val="0"/>
      <w:marBottom w:val="0"/>
      <w:divBdr>
        <w:top w:val="none" w:sz="0" w:space="0" w:color="auto"/>
        <w:left w:val="none" w:sz="0" w:space="0" w:color="auto"/>
        <w:bottom w:val="none" w:sz="0" w:space="0" w:color="auto"/>
        <w:right w:val="none" w:sz="0" w:space="0" w:color="auto"/>
      </w:divBdr>
      <w:divsChild>
        <w:div w:id="1437555782">
          <w:blockQuote w:val="1"/>
          <w:marLeft w:val="600"/>
          <w:marRight w:val="0"/>
          <w:marTop w:val="100"/>
          <w:marBottom w:val="100"/>
          <w:divBdr>
            <w:top w:val="none" w:sz="0" w:space="0" w:color="auto"/>
            <w:left w:val="none" w:sz="0" w:space="0" w:color="auto"/>
            <w:bottom w:val="none" w:sz="0" w:space="0" w:color="auto"/>
            <w:right w:val="none" w:sz="0" w:space="0" w:color="auto"/>
          </w:divBdr>
        </w:div>
      </w:divsChild>
    </w:div>
    <w:div w:id="863597452">
      <w:bodyDiv w:val="1"/>
      <w:marLeft w:val="0"/>
      <w:marRight w:val="0"/>
      <w:marTop w:val="0"/>
      <w:marBottom w:val="0"/>
      <w:divBdr>
        <w:top w:val="none" w:sz="0" w:space="0" w:color="auto"/>
        <w:left w:val="none" w:sz="0" w:space="0" w:color="auto"/>
        <w:bottom w:val="none" w:sz="0" w:space="0" w:color="auto"/>
        <w:right w:val="none" w:sz="0" w:space="0" w:color="auto"/>
      </w:divBdr>
      <w:divsChild>
        <w:div w:id="1946493634">
          <w:blockQuote w:val="1"/>
          <w:marLeft w:val="600"/>
          <w:marRight w:val="0"/>
          <w:marTop w:val="100"/>
          <w:marBottom w:val="100"/>
          <w:divBdr>
            <w:top w:val="none" w:sz="0" w:space="0" w:color="auto"/>
            <w:left w:val="none" w:sz="0" w:space="0" w:color="auto"/>
            <w:bottom w:val="none" w:sz="0" w:space="0" w:color="auto"/>
            <w:right w:val="none" w:sz="0" w:space="0" w:color="auto"/>
          </w:divBdr>
        </w:div>
        <w:div w:id="1941907975">
          <w:blockQuote w:val="1"/>
          <w:marLeft w:val="600"/>
          <w:marRight w:val="0"/>
          <w:marTop w:val="100"/>
          <w:marBottom w:val="100"/>
          <w:divBdr>
            <w:top w:val="none" w:sz="0" w:space="0" w:color="auto"/>
            <w:left w:val="none" w:sz="0" w:space="0" w:color="auto"/>
            <w:bottom w:val="none" w:sz="0" w:space="0" w:color="auto"/>
            <w:right w:val="none" w:sz="0" w:space="0" w:color="auto"/>
          </w:divBdr>
        </w:div>
        <w:div w:id="1595822684">
          <w:blockQuote w:val="1"/>
          <w:marLeft w:val="600"/>
          <w:marRight w:val="0"/>
          <w:marTop w:val="100"/>
          <w:marBottom w:val="100"/>
          <w:divBdr>
            <w:top w:val="none" w:sz="0" w:space="0" w:color="auto"/>
            <w:left w:val="none" w:sz="0" w:space="0" w:color="auto"/>
            <w:bottom w:val="none" w:sz="0" w:space="0" w:color="auto"/>
            <w:right w:val="none" w:sz="0" w:space="0" w:color="auto"/>
          </w:divBdr>
        </w:div>
        <w:div w:id="991566608">
          <w:blockQuote w:val="1"/>
          <w:marLeft w:val="600"/>
          <w:marRight w:val="0"/>
          <w:marTop w:val="100"/>
          <w:marBottom w:val="100"/>
          <w:divBdr>
            <w:top w:val="none" w:sz="0" w:space="0" w:color="auto"/>
            <w:left w:val="none" w:sz="0" w:space="0" w:color="auto"/>
            <w:bottom w:val="none" w:sz="0" w:space="0" w:color="auto"/>
            <w:right w:val="none" w:sz="0" w:space="0" w:color="auto"/>
          </w:divBdr>
        </w:div>
      </w:divsChild>
    </w:div>
    <w:div w:id="896016941">
      <w:bodyDiv w:val="1"/>
      <w:marLeft w:val="0"/>
      <w:marRight w:val="0"/>
      <w:marTop w:val="0"/>
      <w:marBottom w:val="0"/>
      <w:divBdr>
        <w:top w:val="none" w:sz="0" w:space="0" w:color="auto"/>
        <w:left w:val="none" w:sz="0" w:space="0" w:color="auto"/>
        <w:bottom w:val="none" w:sz="0" w:space="0" w:color="auto"/>
        <w:right w:val="none" w:sz="0" w:space="0" w:color="auto"/>
      </w:divBdr>
    </w:div>
    <w:div w:id="1166942229">
      <w:bodyDiv w:val="1"/>
      <w:marLeft w:val="0"/>
      <w:marRight w:val="0"/>
      <w:marTop w:val="0"/>
      <w:marBottom w:val="0"/>
      <w:divBdr>
        <w:top w:val="none" w:sz="0" w:space="0" w:color="auto"/>
        <w:left w:val="none" w:sz="0" w:space="0" w:color="auto"/>
        <w:bottom w:val="none" w:sz="0" w:space="0" w:color="auto"/>
        <w:right w:val="none" w:sz="0" w:space="0" w:color="auto"/>
      </w:divBdr>
    </w:div>
    <w:div w:id="1334603499">
      <w:bodyDiv w:val="1"/>
      <w:marLeft w:val="0"/>
      <w:marRight w:val="0"/>
      <w:marTop w:val="0"/>
      <w:marBottom w:val="0"/>
      <w:divBdr>
        <w:top w:val="none" w:sz="0" w:space="0" w:color="auto"/>
        <w:left w:val="none" w:sz="0" w:space="0" w:color="auto"/>
        <w:bottom w:val="none" w:sz="0" w:space="0" w:color="auto"/>
        <w:right w:val="none" w:sz="0" w:space="0" w:color="auto"/>
      </w:divBdr>
    </w:div>
    <w:div w:id="1449158250">
      <w:bodyDiv w:val="1"/>
      <w:marLeft w:val="0"/>
      <w:marRight w:val="0"/>
      <w:marTop w:val="0"/>
      <w:marBottom w:val="0"/>
      <w:divBdr>
        <w:top w:val="none" w:sz="0" w:space="0" w:color="auto"/>
        <w:left w:val="none" w:sz="0" w:space="0" w:color="auto"/>
        <w:bottom w:val="none" w:sz="0" w:space="0" w:color="auto"/>
        <w:right w:val="none" w:sz="0" w:space="0" w:color="auto"/>
      </w:divBdr>
      <w:divsChild>
        <w:div w:id="1658655120">
          <w:blockQuote w:val="1"/>
          <w:marLeft w:val="600"/>
          <w:marRight w:val="0"/>
          <w:marTop w:val="100"/>
          <w:marBottom w:val="100"/>
          <w:divBdr>
            <w:top w:val="none" w:sz="0" w:space="0" w:color="auto"/>
            <w:left w:val="none" w:sz="0" w:space="0" w:color="auto"/>
            <w:bottom w:val="none" w:sz="0" w:space="0" w:color="auto"/>
            <w:right w:val="none" w:sz="0" w:space="0" w:color="auto"/>
          </w:divBdr>
        </w:div>
        <w:div w:id="1060520824">
          <w:blockQuote w:val="1"/>
          <w:marLeft w:val="600"/>
          <w:marRight w:val="0"/>
          <w:marTop w:val="100"/>
          <w:marBottom w:val="100"/>
          <w:divBdr>
            <w:top w:val="none" w:sz="0" w:space="0" w:color="auto"/>
            <w:left w:val="none" w:sz="0" w:space="0" w:color="auto"/>
            <w:bottom w:val="none" w:sz="0" w:space="0" w:color="auto"/>
            <w:right w:val="none" w:sz="0" w:space="0" w:color="auto"/>
          </w:divBdr>
        </w:div>
        <w:div w:id="1939438771">
          <w:blockQuote w:val="1"/>
          <w:marLeft w:val="600"/>
          <w:marRight w:val="0"/>
          <w:marTop w:val="100"/>
          <w:marBottom w:val="100"/>
          <w:divBdr>
            <w:top w:val="none" w:sz="0" w:space="0" w:color="auto"/>
            <w:left w:val="none" w:sz="0" w:space="0" w:color="auto"/>
            <w:bottom w:val="none" w:sz="0" w:space="0" w:color="auto"/>
            <w:right w:val="none" w:sz="0" w:space="0" w:color="auto"/>
          </w:divBdr>
        </w:div>
        <w:div w:id="169880940">
          <w:blockQuote w:val="1"/>
          <w:marLeft w:val="600"/>
          <w:marRight w:val="0"/>
          <w:marTop w:val="100"/>
          <w:marBottom w:val="100"/>
          <w:divBdr>
            <w:top w:val="none" w:sz="0" w:space="0" w:color="auto"/>
            <w:left w:val="none" w:sz="0" w:space="0" w:color="auto"/>
            <w:bottom w:val="none" w:sz="0" w:space="0" w:color="auto"/>
            <w:right w:val="none" w:sz="0" w:space="0" w:color="auto"/>
          </w:divBdr>
        </w:div>
        <w:div w:id="316032694">
          <w:blockQuote w:val="1"/>
          <w:marLeft w:val="600"/>
          <w:marRight w:val="0"/>
          <w:marTop w:val="100"/>
          <w:marBottom w:val="100"/>
          <w:divBdr>
            <w:top w:val="none" w:sz="0" w:space="0" w:color="auto"/>
            <w:left w:val="none" w:sz="0" w:space="0" w:color="auto"/>
            <w:bottom w:val="none" w:sz="0" w:space="0" w:color="auto"/>
            <w:right w:val="none" w:sz="0" w:space="0" w:color="auto"/>
          </w:divBdr>
        </w:div>
      </w:divsChild>
    </w:div>
    <w:div w:id="1674258639">
      <w:bodyDiv w:val="1"/>
      <w:marLeft w:val="0"/>
      <w:marRight w:val="0"/>
      <w:marTop w:val="0"/>
      <w:marBottom w:val="0"/>
      <w:divBdr>
        <w:top w:val="none" w:sz="0" w:space="0" w:color="auto"/>
        <w:left w:val="none" w:sz="0" w:space="0" w:color="auto"/>
        <w:bottom w:val="none" w:sz="0" w:space="0" w:color="auto"/>
        <w:right w:val="none" w:sz="0" w:space="0" w:color="auto"/>
      </w:divBdr>
    </w:div>
    <w:div w:id="1683556299">
      <w:bodyDiv w:val="1"/>
      <w:marLeft w:val="0"/>
      <w:marRight w:val="0"/>
      <w:marTop w:val="0"/>
      <w:marBottom w:val="0"/>
      <w:divBdr>
        <w:top w:val="none" w:sz="0" w:space="0" w:color="auto"/>
        <w:left w:val="none" w:sz="0" w:space="0" w:color="auto"/>
        <w:bottom w:val="none" w:sz="0" w:space="0" w:color="auto"/>
        <w:right w:val="none" w:sz="0" w:space="0" w:color="auto"/>
      </w:divBdr>
    </w:div>
    <w:div w:id="1704789319">
      <w:bodyDiv w:val="1"/>
      <w:marLeft w:val="0"/>
      <w:marRight w:val="0"/>
      <w:marTop w:val="0"/>
      <w:marBottom w:val="0"/>
      <w:divBdr>
        <w:top w:val="none" w:sz="0" w:space="0" w:color="auto"/>
        <w:left w:val="none" w:sz="0" w:space="0" w:color="auto"/>
        <w:bottom w:val="none" w:sz="0" w:space="0" w:color="auto"/>
        <w:right w:val="none" w:sz="0" w:space="0" w:color="auto"/>
      </w:divBdr>
      <w:divsChild>
        <w:div w:id="1513375821">
          <w:marLeft w:val="0"/>
          <w:marRight w:val="0"/>
          <w:marTop w:val="0"/>
          <w:marBottom w:val="0"/>
          <w:divBdr>
            <w:top w:val="none" w:sz="0" w:space="0" w:color="auto"/>
            <w:left w:val="none" w:sz="0" w:space="0" w:color="auto"/>
            <w:bottom w:val="none" w:sz="0" w:space="0" w:color="auto"/>
            <w:right w:val="none" w:sz="0" w:space="0" w:color="auto"/>
          </w:divBdr>
        </w:div>
        <w:div w:id="1276057127">
          <w:marLeft w:val="0"/>
          <w:marRight w:val="0"/>
          <w:marTop w:val="0"/>
          <w:marBottom w:val="0"/>
          <w:divBdr>
            <w:top w:val="none" w:sz="0" w:space="0" w:color="auto"/>
            <w:left w:val="none" w:sz="0" w:space="0" w:color="auto"/>
            <w:bottom w:val="none" w:sz="0" w:space="0" w:color="auto"/>
            <w:right w:val="none" w:sz="0" w:space="0" w:color="auto"/>
          </w:divBdr>
        </w:div>
        <w:div w:id="1154298933">
          <w:marLeft w:val="0"/>
          <w:marRight w:val="0"/>
          <w:marTop w:val="0"/>
          <w:marBottom w:val="900"/>
          <w:divBdr>
            <w:top w:val="none" w:sz="0" w:space="0" w:color="auto"/>
            <w:left w:val="none" w:sz="0" w:space="0" w:color="auto"/>
            <w:bottom w:val="none" w:sz="0" w:space="0" w:color="auto"/>
            <w:right w:val="none" w:sz="0" w:space="0" w:color="auto"/>
          </w:divBdr>
          <w:divsChild>
            <w:div w:id="33989646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773353541">
      <w:bodyDiv w:val="1"/>
      <w:marLeft w:val="0"/>
      <w:marRight w:val="0"/>
      <w:marTop w:val="0"/>
      <w:marBottom w:val="0"/>
      <w:divBdr>
        <w:top w:val="none" w:sz="0" w:space="0" w:color="auto"/>
        <w:left w:val="none" w:sz="0" w:space="0" w:color="auto"/>
        <w:bottom w:val="none" w:sz="0" w:space="0" w:color="auto"/>
        <w:right w:val="none" w:sz="0" w:space="0" w:color="auto"/>
      </w:divBdr>
    </w:div>
    <w:div w:id="1779252737">
      <w:bodyDiv w:val="1"/>
      <w:marLeft w:val="0"/>
      <w:marRight w:val="0"/>
      <w:marTop w:val="0"/>
      <w:marBottom w:val="0"/>
      <w:divBdr>
        <w:top w:val="none" w:sz="0" w:space="0" w:color="auto"/>
        <w:left w:val="none" w:sz="0" w:space="0" w:color="auto"/>
        <w:bottom w:val="none" w:sz="0" w:space="0" w:color="auto"/>
        <w:right w:val="none" w:sz="0" w:space="0" w:color="auto"/>
      </w:divBdr>
    </w:div>
    <w:div w:id="1828278544">
      <w:bodyDiv w:val="1"/>
      <w:marLeft w:val="0"/>
      <w:marRight w:val="0"/>
      <w:marTop w:val="0"/>
      <w:marBottom w:val="0"/>
      <w:divBdr>
        <w:top w:val="none" w:sz="0" w:space="0" w:color="auto"/>
        <w:left w:val="none" w:sz="0" w:space="0" w:color="auto"/>
        <w:bottom w:val="none" w:sz="0" w:space="0" w:color="auto"/>
        <w:right w:val="none" w:sz="0" w:space="0" w:color="auto"/>
      </w:divBdr>
    </w:div>
    <w:div w:id="1857689798">
      <w:bodyDiv w:val="1"/>
      <w:marLeft w:val="0"/>
      <w:marRight w:val="0"/>
      <w:marTop w:val="0"/>
      <w:marBottom w:val="0"/>
      <w:divBdr>
        <w:top w:val="none" w:sz="0" w:space="0" w:color="auto"/>
        <w:left w:val="none" w:sz="0" w:space="0" w:color="auto"/>
        <w:bottom w:val="none" w:sz="0" w:space="0" w:color="auto"/>
        <w:right w:val="none" w:sz="0" w:space="0" w:color="auto"/>
      </w:divBdr>
    </w:div>
    <w:div w:id="1886016972">
      <w:bodyDiv w:val="1"/>
      <w:marLeft w:val="0"/>
      <w:marRight w:val="0"/>
      <w:marTop w:val="0"/>
      <w:marBottom w:val="0"/>
      <w:divBdr>
        <w:top w:val="none" w:sz="0" w:space="0" w:color="auto"/>
        <w:left w:val="none" w:sz="0" w:space="0" w:color="auto"/>
        <w:bottom w:val="none" w:sz="0" w:space="0" w:color="auto"/>
        <w:right w:val="none" w:sz="0" w:space="0" w:color="auto"/>
      </w:divBdr>
    </w:div>
    <w:div w:id="197324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eaofficeonaging.com/" TargetMode="External"/><Relationship Id="rId13" Type="http://schemas.openxmlformats.org/officeDocument/2006/relationships/hyperlink" Target="https://myemail.constantcontact.com/COVID-19-Update-from-the-City-of-Toledo.html?soid=1126728129006&amp;aid=ybWn4Veuui8" TargetMode="External"/><Relationship Id="rId18" Type="http://schemas.openxmlformats.org/officeDocument/2006/relationships/hyperlink" Target="https://urldefense.proofpoint.com/v2/url?u=http-3A__abilitycenter.org_&amp;d=DwMFAg&amp;c=ZQs-KZ8oxEw0p81sqgiaRA&amp;r=kh5pJ9kTmkzQw4A0097vZg&amp;m=p8w_Od5vx7dQlKIBn1w6zQoDSOBpl_jDtDJYWT4pPuI&amp;s=-YX8DszfLLjLMGfCOGzdGa88QkX5JqDy3gCZclOiXEM&amp;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unitedwaytoledo.org/" TargetMode="External"/><Relationship Id="rId12" Type="http://schemas.openxmlformats.org/officeDocument/2006/relationships/hyperlink" Target="https://www.buckeyebroadband.com/covid19statement?fbclid=IwAR1MAu6HcclN1aaMEz2D66g_HLiIE_PVZYQOZcSUYJXHeptClH9A7kgtzLs" TargetMode="External"/><Relationship Id="rId17" Type="http://schemas.openxmlformats.org/officeDocument/2006/relationships/hyperlink" Target="https://www.cdc.gov/" TargetMode="External"/><Relationship Id="rId2" Type="http://schemas.openxmlformats.org/officeDocument/2006/relationships/styles" Target="styles.xml"/><Relationship Id="rId16" Type="http://schemas.openxmlformats.org/officeDocument/2006/relationships/hyperlink" Target="https://www.facebook.com/abilitycenter/photos/a.425056109047/10158518264424048/?type=3&amp;theate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urldefense.proofpoint.com/v2/url?u=http-3A__r20.rs6.net_tn.jsp-3Ff-3D00158-5F8yv47u7itI97Bv26g6oWGlOZ01fpWlXqVsjpFQwiaGZrsoesveb8FZUAjDsrG9ZkR2Y6Hrs57s7ToZQj02-5F1-2DU6w3HkJgJc6pJYMf5gK-5F5r3AA3oo59W2Ye-5F3AgizDOlAhHIwlQ7t2vXuDMwNYEuFVGiMBja6ptomLtcEgCo-3D-26c-3DW3T1b4p95S7i-5FewVJ5lXRtdilG4NKvKbWF2DQ-5FXC59j-2DmsyoXfPmFQ-3D-3D-26ch-3DVJDyhDUlZU5azo2BGYy0S-5Fgg-2Dy7LTndG3VpQZK0pJiSmQQCwRHlNjw-3D-3D&amp;d=DwMFaQ&amp;c=ZQs-KZ8oxEw0p81sqgiaRA&amp;r=uGn_Vkl_JR-YWpk6ktqEcA&amp;m=3YxXI4PRCPocrlfKh95eLqxydM9jVgK7gDJ-x8JpDZQ&amp;s=fvAvbl7SLxgu4FIYywdP4yv90tzMMt7d_eA_Opf_D-Q&amp;e=" TargetMode="External"/><Relationship Id="rId11" Type="http://schemas.openxmlformats.org/officeDocument/2006/relationships/hyperlink" Target="https://zoom.us/" TargetMode="External"/><Relationship Id="rId5" Type="http://schemas.openxmlformats.org/officeDocument/2006/relationships/hyperlink" Target="mailto:ilru@ilru.org" TargetMode="External"/><Relationship Id="rId15" Type="http://schemas.openxmlformats.org/officeDocument/2006/relationships/hyperlink" Target="https://www.adultadvocacycenters.org/news/a-resource-guide-for-ohioans-with-disabilities-how-to-stay-healthy-and-safe-during-the-coronavirus/" TargetMode="External"/><Relationship Id="rId10" Type="http://schemas.openxmlformats.org/officeDocument/2006/relationships/hyperlink" Target="https://support.apple.com/en-us/HT204380" TargetMode="External"/><Relationship Id="rId19" Type="http://schemas.openxmlformats.org/officeDocument/2006/relationships/hyperlink" Target="https://www.abilitycenter.org/2020/03/our-plan-coronavirus-disease-2020/" TargetMode="External"/><Relationship Id="rId4" Type="http://schemas.openxmlformats.org/officeDocument/2006/relationships/webSettings" Target="webSettings.xml"/><Relationship Id="rId9" Type="http://schemas.openxmlformats.org/officeDocument/2006/relationships/hyperlink" Target="https://development.force.com/OCDKnowledgeArticles/s/article/Guidance-on-the-Emergency-Housing-Assistance-Activity" TargetMode="External"/><Relationship Id="rId14" Type="http://schemas.openxmlformats.org/officeDocument/2006/relationships/hyperlink" Target="https://www.ohiosos.gov/elections/voters/absentee-ball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254</TotalTime>
  <Pages>3</Pages>
  <Words>1128</Words>
  <Characters>6431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Eubanks</dc:creator>
  <cp:keywords/>
  <dc:description/>
  <cp:lastModifiedBy>Carol Eubanks</cp:lastModifiedBy>
  <cp:revision>4</cp:revision>
  <dcterms:created xsi:type="dcterms:W3CDTF">2020-04-07T15:05:00Z</dcterms:created>
  <dcterms:modified xsi:type="dcterms:W3CDTF">2020-04-08T00:45:00Z</dcterms:modified>
</cp:coreProperties>
</file>