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MICHAEL HENDRICKS:   Hi and welcome back.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 want to remind you this is a series of training modules being brought to you by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the IL-NET, a program of Independent Living Research Utilization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and in partnership with the National Council on Independent Living and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the Association of Programs for Rural Independent Living.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As you know we're talking about developing an outcome focused SPIL, three easy steps, and this is Module 3.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 am Mike Hendricks.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Happy to be with you today.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Let's l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ook quickly at </w:t>
      </w:r>
      <w:r w:rsidRPr="00516BCB">
        <w:rPr>
          <w:rFonts w:ascii="Times New Roman" w:hAnsi="Times New Roman" w:cs="Times New Roman"/>
          <w:sz w:val="24"/>
          <w:szCs w:val="24"/>
        </w:rPr>
        <w:t>a review of Module 2.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may have been a while before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we talked about that.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Let's just remind ourselves what that was all about, and if you'll remember and I hope you still have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the product, you actually created a logic model or part of a logic model.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Certainly the different outcomes, so this is not yours.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This is the </w:t>
      </w:r>
      <w:proofErr w:type="spellStart"/>
      <w:r w:rsidRPr="00516BCB">
        <w:rPr>
          <w:rFonts w:ascii="Times New Roman" w:hAnsi="Times New Roman" w:cs="Times New Roman"/>
          <w:sz w:val="24"/>
          <w:szCs w:val="24"/>
        </w:rPr>
        <w:t>Nevona</w:t>
      </w:r>
      <w:proofErr w:type="spellEnd"/>
      <w:r w:rsidRPr="00516BCB">
        <w:rPr>
          <w:rFonts w:ascii="Times New Roman" w:hAnsi="Times New Roman" w:cs="Times New Roman"/>
          <w:sz w:val="24"/>
          <w:szCs w:val="24"/>
        </w:rPr>
        <w:t xml:space="preserve"> one that we looked at.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It's got the mission at the top.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has the goals below that, meaning these are the goals that need to be achieved before the mission can be achieved.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then you see there below the second goal it's got four of the objectives that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have to be achieved before that goal can be achieved.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I'm hoping I think I can count that you did a very thorough conscientious job on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your logic model, and yours looks something like this, obviously with different content.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now we're down to the second of the three easy steps.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This is where we talk about turning the generalities into specifics.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 first step is really, really important.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Deciding what you want to achieve.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as we talked about before, that partial logic model</w:t>
      </w:r>
      <w:r w:rsid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 xml:space="preserve">will help you so </w:t>
      </w:r>
      <w:proofErr w:type="spellStart"/>
      <w:r w:rsidRPr="00516BC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16BCB">
        <w:rPr>
          <w:rFonts w:ascii="Times New Roman" w:hAnsi="Times New Roman" w:cs="Times New Roman"/>
          <w:sz w:val="24"/>
          <w:szCs w:val="24"/>
        </w:rPr>
        <w:t xml:space="preserve"> much in so many different ways.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lastRenderedPageBreak/>
        <w:t>I think we listed seven different ways but it's not enough.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It's not sufficient for your SPIL planning.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You've got to take this next step which is turning generalities into specifics.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specifically we'll be asking you to think about four different things: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Measurable indicators,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geographic scope,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target performance level after three years and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target progress between now and year three.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I'm going to be very honest with you and say that that first one,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the measurable indicators, is going to be a lot of what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we're going to be working on in this module and you might find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it a little tough going at first.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Being very frank there.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Don't worry.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We've got lots of examples to walk through.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By the time this module is over you're going to understand it so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well I'm confident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, </w:t>
      </w:r>
      <w:r w:rsidRPr="00516BCB">
        <w:rPr>
          <w:rFonts w:ascii="Times New Roman" w:hAnsi="Times New Roman" w:cs="Times New Roman"/>
          <w:sz w:val="24"/>
          <w:szCs w:val="24"/>
        </w:rPr>
        <w:t>but just recognize at first some of it may seem a little strange to you.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 might not see exactly what the point is.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 will get there.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I would say it's very important so if you want to get an extra coffee or do something so you can focus yourself.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This measurable indicators is important.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why do we, though, need to do this whole thing?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Why do we need to turn generalities into specifics?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it's simply because, as I've said before,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objectives absolutely are the core of your SPIL.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often they're just too general to plan for in detail.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If you're going to plan what you're going to do over the next three years you have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to have something more specific than simply those words in those boxes at the objective level.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So for instance, one of </w:t>
      </w:r>
      <w:proofErr w:type="spellStart"/>
      <w:r w:rsidRPr="00516BCB">
        <w:rPr>
          <w:rFonts w:ascii="Times New Roman" w:hAnsi="Times New Roman" w:cs="Times New Roman"/>
          <w:sz w:val="24"/>
          <w:szCs w:val="24"/>
        </w:rPr>
        <w:t>Nevona's</w:t>
      </w:r>
      <w:proofErr w:type="spellEnd"/>
      <w:r w:rsidRPr="00516BCB">
        <w:rPr>
          <w:rFonts w:ascii="Times New Roman" w:hAnsi="Times New Roman" w:cs="Times New Roman"/>
          <w:sz w:val="24"/>
          <w:szCs w:val="24"/>
        </w:rPr>
        <w:t xml:space="preserve"> objectives as we just saw is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those network members in need receive help to enhance their capabilities.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Great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Probably apparently very important in </w:t>
      </w:r>
      <w:proofErr w:type="spellStart"/>
      <w:r w:rsidRPr="00516BCB">
        <w:rPr>
          <w:rFonts w:ascii="Times New Roman" w:hAnsi="Times New Roman" w:cs="Times New Roman"/>
          <w:sz w:val="24"/>
          <w:szCs w:val="24"/>
        </w:rPr>
        <w:t>Nevona</w:t>
      </w:r>
      <w:proofErr w:type="spellEnd"/>
      <w:r w:rsidRPr="00516BCB">
        <w:rPr>
          <w:rFonts w:ascii="Times New Roman" w:hAnsi="Times New Roman" w:cs="Times New Roman"/>
          <w:sz w:val="24"/>
          <w:szCs w:val="24"/>
        </w:rPr>
        <w:t>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what exactly does this mean to be in need and receiving help to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enhance their capabilities?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This is where we take something that general, because you'll admit that's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kind of general, right, and we make it much more specific.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what we've developed for you and you have this worksheet in your handouts in front of you,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I hope you have it right in front of you.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 call it a SPIL planning table and this is the part of the table that deals with specifics.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This is a great way to flush out precisely what you want to achieve.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Here it is.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Here's exactly the same thing and you'll see what it's got on the left is room for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the objectives so depending on how many objectives you have for your SPIL,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those would be listed one per row going down the left-hand side there.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then measurable indicator, geographic scope, target performance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level for year three, and target progress between now and year three.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you simply fill out each of those boxes for each of the objectives so it's a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pretty straightforward concept but a very useful one too.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let's look at an example here, if we can.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you remember our sample IL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was going to be those network members in need receive help to enhance their capabilities.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Well, you just simply put that objective in that first column just like you see 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Just put it right there under specific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a very simple thing to do.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then you start filling in – let me back up one second.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Then you start filling in the rest of the boxes.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 can see the next box is in fact the measurable indicator.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Well, what is a measurable indicator?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It's a vital step.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As I've said, it can be hard at first.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essentially what we're trying to do is to ask ourselves what more specific,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what very specifically in fact do we mean by the objective?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Yes, we've got the objective worded.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Yes, we've got it in a box.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specifically what do we mean by that?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For instance, it can really help if you ask yourself what information will tell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us if we're being successful in achieving this objective?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 certainly would indicate your success.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why it's called an indicator.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Another way to think about it because different people think about it in subtly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different ways, another way to think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about it, how could we know how fully this objective is being achieved?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What would tell us if this objective is being achieved or not?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Or I'm kind of a science fiction nerd to be honest with you.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here's one that I like.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If we have two parallel universes and if we succeed on this objective in one of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those universes but we do nothing, we achieve nothing in the other parallel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universe, how would the two universes be different?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What would we see in the successful universe that we wouldn't see in the unsuccessful universe?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Whichever of those is most helpful to you to think </w:t>
      </w:r>
      <w:proofErr w:type="gramStart"/>
      <w:r w:rsidRPr="00516BCB">
        <w:rPr>
          <w:rFonts w:ascii="Times New Roman" w:hAnsi="Times New Roman" w:cs="Times New Roman"/>
          <w:sz w:val="24"/>
          <w:szCs w:val="24"/>
        </w:rPr>
        <w:t>about.</w:t>
      </w:r>
      <w:proofErr w:type="gramEnd"/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Those are things you can ask yourself.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Now, here is a key quote that won't make sense to you right now.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I'm being honest with you.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When we come back to it 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- </w:t>
      </w:r>
      <w:r w:rsidRPr="00516BCB">
        <w:rPr>
          <w:rFonts w:ascii="Times New Roman" w:hAnsi="Times New Roman" w:cs="Times New Roman"/>
          <w:sz w:val="24"/>
          <w:szCs w:val="24"/>
        </w:rPr>
        <w:t>it will make sense.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Stick this quote in your head if you can for right now.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Indicators define objectives.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Probably thinking what the heck does that mean?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Indicators define objectives.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You'll see.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this is the point.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 objective is often just a nice concept.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For instance, for </w:t>
      </w:r>
      <w:proofErr w:type="spellStart"/>
      <w:r w:rsidRPr="00516BCB">
        <w:rPr>
          <w:rFonts w:ascii="Times New Roman" w:hAnsi="Times New Roman" w:cs="Times New Roman"/>
          <w:sz w:val="24"/>
          <w:szCs w:val="24"/>
        </w:rPr>
        <w:t>Nevona's</w:t>
      </w:r>
      <w:proofErr w:type="spellEnd"/>
      <w:r w:rsidRPr="00516BCB">
        <w:rPr>
          <w:rFonts w:ascii="Times New Roman" w:hAnsi="Times New Roman" w:cs="Times New Roman"/>
          <w:sz w:val="24"/>
          <w:szCs w:val="24"/>
        </w:rPr>
        <w:t xml:space="preserve"> it's receive help.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a very nice concept.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 want these network members in need to receive help.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that's just a nice concept.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Until we define it more specifically.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it's the indicator that defines what we mean by that.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the trick is and can be the challenge too sometimes is that usually there are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several different ways to define an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I'll show you an example in just a second.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If there are several different ways to define an objective, which one is ours?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Which one do we want to use?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that's your job.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Your job is to figure out which one you want to use.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What I suggest you do is to brainstorm several possible ones and then choose the one best suited for your situation.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let's look in the example.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This is back to the non-IL program we talked about, remember earlier in Modules 1 and 2 with the overweight kids.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Let's pick this outcome -- sorry, this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is an outcome but it's an objective because it's the first level down here in the bottom where it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says overweight kids have easy opportunities to exercise.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Okay.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 is an objective, right.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that sounds at one level to be kind of specific enough.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They have easy opportunities to exercise.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it's not specific enough because I would ask you what do we mean by that?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Well, let's consider some possibilities of what we might mean by that.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here on the left-hand side you see we've got the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They have easy opportunities to exercise.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on the right-hand side we've got possible measurable indicators.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One possible indicator for that objective is the number and percent of those kids whose school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offers them a physical exercise class, a PE class at least three days a week.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64B39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Think about it. 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not bad.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Having a PE class three days a week certainly is an easy opportunity to exercise.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certainly is one definition of having an easy opportunity to exercise, right?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good.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we could look at that from a slightly different point of view.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here's another possible indicator.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 number and percent of overweight kids who don't have a physical exercise class offered to them but something different.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lastRenderedPageBreak/>
        <w:t>These kids have a free or low cost recreation facility of some sort.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Could be a gym, playground, pool, outdoor course, whatever,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within one mile of their home.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Well, let's think about it.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 is also a way to define having easy opportunities to exercise, right.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Because if you have that you can walk within a mile and you can go to this gym or pool or park or whatever.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an easy opportunity to exercise.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it's very different from the first one, isn't it?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 first one was a PE class at least three days a week.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They both could define what we mean by having an easy opportunity to exercise.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Well, look, I can think of a fourth one, the number and percentage of overweight</w:t>
      </w:r>
      <w:r w:rsidR="00A64B39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kids who have a functioning piece of aerobic exercise equipment in their home.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Hey, that's having an easy opportunity to exercise.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Maybe like a lot of us not use it, but if it's there it's an easy opportunity.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Notice the objective doesn't say they use it.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Doesn't say they do exercise.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says they have easy opportunities to exercise.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certainly having a functioning piece of equipment in the home would be an easy opportunity to exercise.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we've got three possible ways to think about it.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Well, doggone it I can think of a fourth.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Look at this.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Number and percent of overweight kids whose parents are willing to let them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walk briskly in the streets or the roads outside their home.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about as easy as it gets.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lastRenderedPageBreak/>
        <w:t>Walk out the door and go for a fast walk.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pretty easy.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Some parents would be willing to let them do that and some kids wouldn't.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in a way this is really exciting because we have four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possible different ways to define what we mean by having easy opportunity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to exercise and you remember, what I said a minute ago.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Indicators define the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you see now where that fits in.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Each of these on the right-hand side defines what we mean on the left-hand side so the indicators define the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then the problem is we've got four.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those are four very different things.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So you have to ask yourself what are we </w:t>
      </w:r>
      <w:proofErr w:type="gramStart"/>
      <w:r w:rsidRPr="00516BCB">
        <w:rPr>
          <w:rFonts w:ascii="Times New Roman" w:hAnsi="Times New Roman" w:cs="Times New Roman"/>
          <w:sz w:val="24"/>
          <w:szCs w:val="24"/>
        </w:rPr>
        <w:t>about?</w:t>
      </w:r>
      <w:proofErr w:type="gramEnd"/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Are we about encouraging schools to have PE classes?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Are we about encouraging the creation or making the availability of all sorts of gyms?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Are we about getting exercise equipment in the home?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Are we about convincing parents to let their kids walk in the streets?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Every single one of those is a good idea, in my opinion at least.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I'm going to guess you're probably not going to do all four.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I'm going to guess your program probably focuses on one of them that you're going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to then say that defines what we mean by having easy opportunities to exercise.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you've got these four.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How do you pick which one is the one you care about?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Here's a nice little thing to keep in mind.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Choose the indicator that is smartest,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S-M-A-R-T, 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lastRenderedPageBreak/>
        <w:t xml:space="preserve">Specific, 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Measurable, 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Achievable, 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Relevant.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Timely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Relevant will be an important one for this example, and timely.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let's look what we mean.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Specific, is it clear exactly what is being measured?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 think maybe in all four of those it was pretty clear.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Measurable.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Can the necessary information be gathered with an acceptable amount of effort and cost?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Notice the word acceptable.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Almost anything can be measured with unlimited resources.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we don't have unlimited resources.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one of the things you definitely want to think about when you're developing your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indicators is the measurability within an acceptable amount of effort and cost.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Achievable.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Is the indicator somewhere between too easy to achieve and hopelessly out of reach?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If one of our indicators would have been the number of kids with whom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Michael Phelps swims each morning, well, I think that would have been a little hopelessly out of reach.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 wasn't going to fly.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Relevant.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This is probably -- not to pun a pun but this is probably the most relevant one for this example we are talking about 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Does the indicator capture the core essence of the desired outcome?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What are you about?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Are you about PE classes?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Are you about parks?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Are you about exercise equipment?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Are you about walking in the streets?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Which one is most relevant to what you're about?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In this case it might be pretty easy to choose.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You'll find other situations where the indicators are both pretty relevant.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Maybe one is more relevant than the other.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then Timely.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Is the indicator likely to move enough during the designated time period to provide useful information?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If it's something like, oh, gosh, I'm having trouble thinking of one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right now, but if it's something that's not going to change for eight years or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isn't likely to change for eight years, what good is it for you to measure that for the next eight years?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It's not going to change.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 need to have something which will let you know if, in fact, you're making progress or not.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let's go back and look at our four possibilities.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seems to me that each of these is smart in different ways, and so when I look at them, I think they're all specific.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 think they're all pretty measurable.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 think they're all – what was the A, achievable.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 think they're all pretty achievable.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I think they're all timely enough to see change.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 come back to the R, relevant and I have to say for me it's going to depend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on which of these is at the core essence of what I care about for this program.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that's where I say that the indicators define the objectives.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lastRenderedPageBreak/>
        <w:t>So now let's take this over to an IL example.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Now that we've seen that for one objective there can be four different ways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of defining it really, four different ways of defining it.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Let's take it over to our IL program we had.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So do you remember we had decided to focus in on this particular objective down here at the </w:t>
      </w:r>
      <w:proofErr w:type="gramStart"/>
      <w:r w:rsidRPr="00516BCB">
        <w:rPr>
          <w:rFonts w:ascii="Times New Roman" w:hAnsi="Times New Roman" w:cs="Times New Roman"/>
          <w:sz w:val="24"/>
          <w:szCs w:val="24"/>
        </w:rPr>
        <w:t>bottom.</w:t>
      </w:r>
      <w:proofErr w:type="gramEnd"/>
    </w:p>
    <w:p w:rsidR="00CE1A95" w:rsidRPr="00516BCB" w:rsidRDefault="008E23E2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those network members in need receive help to enhance their capabilities.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obviously the question here is what do we mean by receive help?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Well, what we do is the exact same thing we just did before.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 try to think of possible ways.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Here's one.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On the left you see I've got those network members in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need receive help to enhance their capabilities.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on the right the number and percent of network members officially designated as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 xml:space="preserve">being in need, and I'm assuming that in </w:t>
      </w:r>
      <w:proofErr w:type="spellStart"/>
      <w:r w:rsidRPr="00516BCB">
        <w:rPr>
          <w:rFonts w:ascii="Times New Roman" w:hAnsi="Times New Roman" w:cs="Times New Roman"/>
          <w:sz w:val="24"/>
          <w:szCs w:val="24"/>
        </w:rPr>
        <w:t>Nevona</w:t>
      </w:r>
      <w:proofErr w:type="spellEnd"/>
      <w:r w:rsidRPr="00516BCB">
        <w:rPr>
          <w:rFonts w:ascii="Times New Roman" w:hAnsi="Times New Roman" w:cs="Times New Roman"/>
          <w:sz w:val="24"/>
          <w:szCs w:val="24"/>
        </w:rPr>
        <w:t xml:space="preserve"> there's some official designation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of which groups are in need, that receive at least 10 hours of TA from a designated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outside TA contractor -- look how specific this is being -- during at least eight out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of the 12 months of the past fiscal year.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Wow, that's very specific.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Remember smart started with S, specific.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This one is nice and specific.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it's of those network members designated as in need that an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outside contractor works with them at least 10 hours for at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least eight of the 12 months of the past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fiscal year, not calendar, fiscal year.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Very specific.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 certainly can define what we mean by receive help.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Is that the only way we could define what we mean by receive help?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lastRenderedPageBreak/>
        <w:t>There's another possible way of defining it, if you think about it.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Maybe we don't go outside to an outside TA contractor.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Maybe we say, you know, we can handle this internally because we've got some really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successful organizations inside and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they can help the ones that are officially designated as in need.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here's a different definition.</w:t>
      </w:r>
    </w:p>
    <w:p w:rsidR="008E23E2" w:rsidRPr="00516BCB" w:rsidRDefault="008E23E2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Number and percent of network members officially designated as being in need.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the exact same as the first indicator.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here's where it changes.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 experience at least one in-person or telephone consultation -- we're letting some leeway in 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could be in person or on telephone, with an assigned successful mentor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orga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nization so that means we need </w:t>
      </w:r>
      <w:r w:rsidRPr="00516BCB">
        <w:rPr>
          <w:rFonts w:ascii="Times New Roman" w:hAnsi="Times New Roman" w:cs="Times New Roman"/>
          <w:sz w:val="24"/>
          <w:szCs w:val="24"/>
        </w:rPr>
        <w:t>to figure out who're the successful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mentors in the network during 8 of the 12 months of the past fiscal year.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completely different, right?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Completely different.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Does the first one define receiving help?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Of course it does.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defines it in a way that says it's going to come from an outside TA contractor.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Does the second one define receive help?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Absolutely.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in a different way because it says this is going to come from inside our organization.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Is either one better than the other?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 don't know.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not for me to say.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Each might work.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Each might work really well.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they are different.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the key thing.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They are different 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ow, frankly, you might be able </w:t>
      </w:r>
      <w:r w:rsidRPr="00516BCB">
        <w:rPr>
          <w:rFonts w:ascii="Times New Roman" w:hAnsi="Times New Roman" w:cs="Times New Roman"/>
          <w:sz w:val="24"/>
          <w:szCs w:val="24"/>
        </w:rPr>
        <w:t>to think of a third possibility.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 might be able to think of a fourth possibility.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fine.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 think that the important thing up front is to think about it.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E23E2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The problem is which one are you going to choose?  </w:t>
      </w:r>
    </w:p>
    <w:p w:rsidR="008E23E2" w:rsidRPr="00516BCB" w:rsidRDefault="008E23E2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Well, let's go back to the smartest.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Spe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cific, measurable, achievable, </w:t>
      </w:r>
      <w:r w:rsidRPr="00516BCB">
        <w:rPr>
          <w:rFonts w:ascii="Times New Roman" w:hAnsi="Times New Roman" w:cs="Times New Roman"/>
          <w:sz w:val="24"/>
          <w:szCs w:val="24"/>
        </w:rPr>
        <w:t>relevant, timely.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Okay.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Let's look at this together.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each one is pretty dog gone specific, isn't it?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E23E2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Measurable.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Can't see any problem there.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Achievable?  </w:t>
      </w:r>
    </w:p>
    <w:p w:rsidR="008E23E2" w:rsidRPr="00516BCB" w:rsidRDefault="008E23E2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Probably.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Timely?  </w:t>
      </w:r>
    </w:p>
    <w:p w:rsidR="008E23E2" w:rsidRPr="00516BCB" w:rsidRDefault="008E23E2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Yeah, I think so.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again, we're back to the relevant.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Which indicator is the on</w:t>
      </w:r>
      <w:r w:rsidR="008E23E2" w:rsidRPr="00516BCB">
        <w:rPr>
          <w:rFonts w:ascii="Times New Roman" w:hAnsi="Times New Roman" w:cs="Times New Roman"/>
          <w:sz w:val="24"/>
          <w:szCs w:val="24"/>
        </w:rPr>
        <w:t xml:space="preserve">e that you </w:t>
      </w:r>
      <w:r w:rsidRPr="00516BCB">
        <w:rPr>
          <w:rFonts w:ascii="Times New Roman" w:hAnsi="Times New Roman" w:cs="Times New Roman"/>
          <w:sz w:val="24"/>
          <w:szCs w:val="24"/>
        </w:rPr>
        <w:t>want to use to define what you mean by the objective?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Well, I'm going to say it's just me.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 may, as your group sits, there, you may choose the other one.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For various reasons you're going to do this in-house.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you're going to do this with the successful mentor organizations and</w:t>
      </w:r>
      <w:r w:rsidR="00D45B1E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let's stick with that example for a while.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here, by the way are some indicators from actual SPILs so</w:t>
      </w:r>
      <w:r w:rsidR="00D45B1E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you can see how other people do indicators.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For instance, if the objective was people with disabilities having</w:t>
      </w:r>
      <w:r w:rsidR="00D45B1E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increased employment, then one measurable</w:t>
      </w:r>
      <w:r w:rsidR="00D45B1E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indicator of that would be the number and</w:t>
      </w:r>
      <w:r w:rsidR="00D45B1E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percent of PWDs and I mean to say there persons with disabilities.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 put PWDs here simply because it saves space, persons with disabilities,</w:t>
      </w:r>
      <w:r w:rsidR="00D45B1E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desiring to work who have at least halftime paid employment.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pretty specific.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Of those desiring to work, do they have at least, at least halftime paid employment?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Here's another one.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Formerly underserved populations are served.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an indicator of that might be number and percent of persons with disabilities who are deaf/blind.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a very specific group, PWDs</w:t>
      </w:r>
      <w:r w:rsidR="00D45B1E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who</w:t>
      </w:r>
      <w:r w:rsidR="00D45B1E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are deaf/blind who access services.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I'd ask you if that's as specific as we need it to be.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Who access </w:t>
      </w:r>
      <w:proofErr w:type="gramStart"/>
      <w:r w:rsidRPr="00516BCB">
        <w:rPr>
          <w:rFonts w:ascii="Times New Roman" w:hAnsi="Times New Roman" w:cs="Times New Roman"/>
          <w:sz w:val="24"/>
          <w:szCs w:val="24"/>
        </w:rPr>
        <w:t>services</w:t>
      </w:r>
      <w:r w:rsidR="00577DBD" w:rsidRPr="00516B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Well, what exactly -- yeah, see, I'm not so sure.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Contrast that with the first one up there who have at least halftime paid employment.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 feels more specific to me.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Who access </w:t>
      </w:r>
      <w:proofErr w:type="gramStart"/>
      <w:r w:rsidRPr="00516BCB">
        <w:rPr>
          <w:rFonts w:ascii="Times New Roman" w:hAnsi="Times New Roman" w:cs="Times New Roman"/>
          <w:sz w:val="24"/>
          <w:szCs w:val="24"/>
        </w:rPr>
        <w:t>services.</w:t>
      </w:r>
      <w:proofErr w:type="gramEnd"/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I'm not exactly sure what we have to look for there.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that might be an example of an indicator that isn't quite specific enough perhaps.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then look at our third actual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IL network key partners collaborate.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he</w:t>
      </w:r>
      <w:r w:rsidR="00577DBD" w:rsidRPr="00516BCB">
        <w:rPr>
          <w:rFonts w:ascii="Times New Roman" w:hAnsi="Times New Roman" w:cs="Times New Roman"/>
          <w:sz w:val="24"/>
          <w:szCs w:val="24"/>
        </w:rPr>
        <w:t xml:space="preserve">re the indicator is number and </w:t>
      </w:r>
      <w:r w:rsidRPr="00516BCB">
        <w:rPr>
          <w:rFonts w:ascii="Times New Roman" w:hAnsi="Times New Roman" w:cs="Times New Roman"/>
          <w:sz w:val="24"/>
          <w:szCs w:val="24"/>
        </w:rPr>
        <w:t>percent of veteran serving agencies,</w:t>
      </w:r>
      <w:r w:rsidR="00577DBD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these are particular kinds of partners, veteran serving agencies in the state</w:t>
      </w:r>
      <w:r w:rsidR="00577DBD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that collaborate with the IL network.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 know, and again not to be picky, but just to be thoughtful about it I'd ask if that's specific enough?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 can see some indicators and SPILs are quite nice.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some haven't been specific enough in the past.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 always want to work to be more specific.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that's the thought about the indicators.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You want to ask yourself how would we know if this outcome is being </w:t>
      </w:r>
      <w:proofErr w:type="gramStart"/>
      <w:r w:rsidRPr="00516BCB">
        <w:rPr>
          <w:rFonts w:ascii="Times New Roman" w:hAnsi="Times New Roman" w:cs="Times New Roman"/>
          <w:sz w:val="24"/>
          <w:szCs w:val="24"/>
        </w:rPr>
        <w:t>achieved?</w:t>
      </w:r>
      <w:proofErr w:type="gramEnd"/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We'll have more chance to work on this.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The second column though that we want to fill in is the </w:t>
      </w:r>
      <w:bookmarkStart w:id="0" w:name="_GoBack"/>
      <w:bookmarkEnd w:id="0"/>
      <w:r w:rsidRPr="00516BCB">
        <w:rPr>
          <w:rFonts w:ascii="Times New Roman" w:hAnsi="Times New Roman" w:cs="Times New Roman"/>
          <w:sz w:val="24"/>
          <w:szCs w:val="24"/>
        </w:rPr>
        <w:t>geographic scope.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Again for each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Objective by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So for this particular objective you want to ask yourself are we trying to achieve this </w:t>
      </w:r>
      <w:proofErr w:type="gramStart"/>
      <w:r w:rsidRPr="00516BCB">
        <w:rPr>
          <w:rFonts w:ascii="Times New Roman" w:hAnsi="Times New Roman" w:cs="Times New Roman"/>
          <w:sz w:val="24"/>
          <w:szCs w:val="24"/>
        </w:rPr>
        <w:t>statewide?</w:t>
      </w:r>
      <w:proofErr w:type="gramEnd"/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Only in rural areas?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Some particular hotspots where we really need to be paying special attention?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 one can tell you that but you but it's an important thing to think about.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Then you want to set the year three performance target.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This is what an indicator should read in year three at the end of the three-year SPIL period.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where you want to be in three years.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Now, how to do this.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This is not the easiest thing in the world.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I've been in research methodology for a long time.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I can tell you for all of us this is a tough one sometimes.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So I'm going to be honest and say </w:t>
      </w:r>
      <w:proofErr w:type="gramStart"/>
      <w:r w:rsidRPr="00516BCB">
        <w:rPr>
          <w:rFonts w:ascii="Times New Roman" w:hAnsi="Times New Roman" w:cs="Times New Roman"/>
          <w:sz w:val="24"/>
          <w:szCs w:val="24"/>
        </w:rPr>
        <w:t>it's</w:t>
      </w:r>
      <w:proofErr w:type="gramEnd"/>
      <w:r w:rsidRPr="00516BCB">
        <w:rPr>
          <w:rFonts w:ascii="Times New Roman" w:hAnsi="Times New Roman" w:cs="Times New Roman"/>
          <w:sz w:val="24"/>
          <w:szCs w:val="24"/>
        </w:rPr>
        <w:t xml:space="preserve"> art and science.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there are five possible sources of information you could draw upon to help you figure out what is</w:t>
      </w:r>
      <w:r w:rsidR="00577DBD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a reasonable performance target in three years.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the first one, of course, is your performance right now</w:t>
      </w:r>
      <w:r w:rsidR="00577DBD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or what we might call the baseline.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If you're doing pretty well right now that will affect it.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If you're really just getting started that of course affects it.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that's one.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 second one as you can see is your best predictions of progress.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Not your hopes.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Not your fantasies, but your own personal best predictions of</w:t>
      </w:r>
      <w:r w:rsidR="00577DBD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progress knowing what you know.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 third one is what's happened in other states?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It's very possible that other states may have done something</w:t>
      </w:r>
      <w:r w:rsidR="00577DBD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similar to what you're proposing to do 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See how long it took them.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See what they were able to achieve in three years.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 fourth one is national standards.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may be that for this particular objective, you really kind of have to be somewhere</w:t>
      </w:r>
      <w:r w:rsidR="00577DBD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in three years or at least you're supposed to be at a certain level in three years.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If so you need to know that.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find out if there are any national standards or even expectations, if you will.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then the fifth one is experts in the field.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lastRenderedPageBreak/>
        <w:t>You know, there are people who make careers out of this whole field and</w:t>
      </w:r>
      <w:r w:rsidR="00577DBD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you can say to them, what seems reasonable to you?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What seems reasonable to you to achieve within a three-year period?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 only caution I might make -- it's not actually a caution I guess, it's a favor.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 only favor I might ask would be to not lay yourself off the hook too easily.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 know, this is where you can game the system if you want to.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This is where you can set your performance target pretty low, and almost assuredly succeed at it.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I would just ask you in your hearts what good does that do anybody?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What good does that do to the people you're serving especially?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 think we all know lots and lots of examples of people achieving more than they thought they could.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 wouldn't let yourself off the hook too easily.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Make your target to be one you really have to achieve to get to.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one more thing then you have to put down to make it more specific to turn</w:t>
      </w:r>
      <w:r w:rsidR="00577DBD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this generality into specifics is set targets for interim progress.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Just back up one second.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Yes, we need to show where we're going to be in three years.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we don't want to wait three years to find out how we're doing.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not helpful for improving</w:t>
      </w:r>
      <w:r w:rsidR="00577DBD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as we go along is it.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no, we would like to set some targets for interim progress between now and year three.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don't wait three years.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Monitor your progress as often as makes sense.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Probably at least annually on all of your objectives.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Some of your objectives you may want to look at every six months or every three months.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lastRenderedPageBreak/>
        <w:t>Entirely up to you.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ask yourself what pattern of progress can you expect?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you have these targets for interim progress between now and year three.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Do you expect that will be steady progress going up constantly starting from here and reaching up here?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There are things that happen that way.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Other things take a while to get started.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They kind of have to lay some infrastructure, get some things in place.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they kind of gather steam for a while, and then they really take off.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I think as we all know other things are opposite from that.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There's a lot of low hanging fruit.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 lot of good stuff happens right away.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shoots up and then levels off.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Well, those are three very different patterns of progress, aren't they?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the question for you is for this particular objective and especially for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this particular indicator, remember that's what defines your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For this particular indicator which one of those patterns am I expecting?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it's that simple, and you set those for your targets for your interim progress.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let's see how we would put it all together if we had made some decisions 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Here's back to our table, our worksheet which you have too.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we've got our objective in the left-hand side.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remember I said that just for the purpose of this exercise I was going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to say that the indicator that I thought was most relevant that captured the core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essence was this notion of doing it in-house.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the indicator is going to be those people who receive help from the successful mentor organizations.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All right.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Now, I'm just making the rest of this up, so see what you think, I'm going to say geographic scope is statewide, of course.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only selected network members.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 think that makes sense given what we're talking about 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Who knows where those members are around the state.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Whoever is in need, that's the ones we're going to focus </w:t>
      </w:r>
      <w:proofErr w:type="gramStart"/>
      <w:r w:rsidRPr="00516BCB">
        <w:rPr>
          <w:rFonts w:ascii="Times New Roman" w:hAnsi="Times New Roman" w:cs="Times New Roman"/>
          <w:sz w:val="24"/>
          <w:szCs w:val="24"/>
        </w:rPr>
        <w:t>on.</w:t>
      </w:r>
      <w:proofErr w:type="gramEnd"/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Target performance level for year three.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Let's look back at the indicator.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This is the 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number and percentage of those </w:t>
      </w:r>
      <w:r w:rsidRPr="00516BCB">
        <w:rPr>
          <w:rFonts w:ascii="Times New Roman" w:hAnsi="Times New Roman" w:cs="Times New Roman"/>
          <w:sz w:val="24"/>
          <w:szCs w:val="24"/>
        </w:rPr>
        <w:t>people who have been getting regular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consultation with a successful organization and I'm going to say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that it's perfectly appropriate to think that at the end of year three 80 percent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of those network members will be getting that kind of consultation.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Why didn't I pick 100?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Either I'm a cynic or a realist or something thinking that a 100 is hard to get.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I'm saying 80.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Maybe this is an example of letting myself off the hook too much.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Maybe I should have made it 90 or 95 or 100.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for you to decide.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For some reason I thought it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should be 80 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now I am going to ask myself,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t</w:t>
      </w:r>
      <w:r w:rsidRPr="00516BCB">
        <w:rPr>
          <w:rFonts w:ascii="Times New Roman" w:hAnsi="Times New Roman" w:cs="Times New Roman"/>
          <w:sz w:val="24"/>
          <w:szCs w:val="24"/>
        </w:rPr>
        <w:t>arget progress between now and year three.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Well, I'm going to say that this is one that's going to have to have some startup.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Not too much but I'm going to say pretty right away we'll get 30 percent in.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After year one get 50 percent, and after year two, up to 70 percent so we'll work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our way up to 80 but we're not going to be able to jump up to it right now.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lastRenderedPageBreak/>
        <w:t>Again, I may be wrong.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 may feel differently about that.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that's what I'm going to suggest.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this is exactly what we're going to suggest to you that you do is for each objective this is how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516BCB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516BCB">
        <w:rPr>
          <w:rFonts w:ascii="Times New Roman" w:hAnsi="Times New Roman" w:cs="Times New Roman"/>
          <w:sz w:val="24"/>
          <w:szCs w:val="24"/>
        </w:rPr>
        <w:t xml:space="preserve"> can turn that general objective into some specifics that you can actually do something with.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Question is though, what happens if one indicator isn't enough?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Back on this one.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We've got one indicator.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We're very comfortable it captures what we need.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what if one indicator isn't enough?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First of all, try not to have that happen.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Think small.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As few indicators as possible.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Now I'm not saying fewer than needed.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Don't get me wrong.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I'm saying few as possible.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Sometimes one is enough, and if so, that's just terrific.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But what if one indicator doesn't quite capture everything you need to know and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if that's the case you can either ignore that fact or you can recognize it,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and add a second indicator.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 of course would strongly encourage you to add a second indicator because I want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y</w:t>
      </w:r>
      <w:r w:rsidRPr="00516BCB">
        <w:rPr>
          <w:rFonts w:ascii="Times New Roman" w:hAnsi="Times New Roman" w:cs="Times New Roman"/>
          <w:sz w:val="24"/>
          <w:szCs w:val="24"/>
        </w:rPr>
        <w:t>ou to have the information that you and your partners need.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use as many indicators as you need.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in this case we had four.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Four completely different ways.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What if this program, this is for the overweight kids,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 xml:space="preserve">what if they worked on PE </w:t>
      </w:r>
      <w:proofErr w:type="gramStart"/>
      <w:r w:rsidRPr="00516BCB">
        <w:rPr>
          <w:rFonts w:ascii="Times New Roman" w:hAnsi="Times New Roman" w:cs="Times New Roman"/>
          <w:sz w:val="24"/>
          <w:szCs w:val="24"/>
        </w:rPr>
        <w:t>classes.</w:t>
      </w:r>
      <w:proofErr w:type="gramEnd"/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they worked on convincing parents to let their kids walk briskly in the streets.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Maybe that's kind of a two-pronged program they had.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If that's the case, will one indicator be sufficient?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No, of course not.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They have to have both of these indicators.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44F1B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How do we show that?  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Pretty straightforward.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 know how to show one indicator.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I'll go back.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 know how to show one indicator.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 jus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t have one row for that -- I'm </w:t>
      </w:r>
      <w:r w:rsidRPr="00516BCB">
        <w:rPr>
          <w:rFonts w:ascii="Times New Roman" w:hAnsi="Times New Roman" w:cs="Times New Roman"/>
          <w:sz w:val="24"/>
          <w:szCs w:val="24"/>
        </w:rPr>
        <w:t>sorry, we know how to show one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 have one row for that.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If we have two, simple, we just split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that in half so we have two rows for that particular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Remember the IL objective we had about receiving help for the network members in need?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you remember I said that this second one down here, the in-house one, is the way we're going to go.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Maybe you're going to go both ways.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Maybe you're going to get some help from inside, and maybe you're going to have outside help.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If you do it inside, then everything will appear exactly as we just laid out because we've thought that through.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if you decide you're going to have the outside TA contractor as well then you can see we've got both of them.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Then simply you do the exact same thing again.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you put the indicator down there on this nice table showing exactly what it is.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then again you have to think through the questions because the scope and the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two performance levels are not necessarily going to be exactly the same for the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second indicator as they were for the first indicator.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44F1B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See what I mean here?  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 scope I'm going to say is the same.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It's still t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he same in need </w:t>
      </w:r>
      <w:r w:rsidRPr="00516BCB">
        <w:rPr>
          <w:rFonts w:ascii="Times New Roman" w:hAnsi="Times New Roman" w:cs="Times New Roman"/>
          <w:sz w:val="24"/>
          <w:szCs w:val="24"/>
        </w:rPr>
        <w:t>groups that you're working with.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I'll say that the geographic scope is still statewide but only selected network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members, but I'm going to say just for the exercise here, that the target performance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level at the end of year three is going to be a little different.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I'm saying 90 percent instead of 80 percent and I'm saying that partly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because this is an outside contractor.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 know we can hold their feet to the fire a little bit on some stuff.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 have a little bit more leverage in some ways.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 might disagree but I'm going to say this, that we can do 90 percent.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how about the target progress?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44F1B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Notice on the first one.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It went 30, 50, 70, </w:t>
      </w:r>
      <w:proofErr w:type="gramStart"/>
      <w:r w:rsidRPr="00516BCB">
        <w:rPr>
          <w:rFonts w:ascii="Times New Roman" w:hAnsi="Times New Roman" w:cs="Times New Roman"/>
          <w:sz w:val="24"/>
          <w:szCs w:val="24"/>
        </w:rPr>
        <w:t>80</w:t>
      </w:r>
      <w:proofErr w:type="gramEnd"/>
      <w:r w:rsidRPr="00516BCB">
        <w:rPr>
          <w:rFonts w:ascii="Times New Roman" w:hAnsi="Times New Roman" w:cs="Times New Roman"/>
          <w:sz w:val="24"/>
          <w:szCs w:val="24"/>
        </w:rPr>
        <w:t>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Kind of a steady progress, if you will, after a little time to get started.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Well, I'm going to say that the target progress on the second one is going to be different and for that same reason.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This is an outside contractor.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They're supposed to perform right away.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I'm going to say that right very soon 80 percent.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They should be working with 80 percent of these in need groups and then 90.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it should zoom right up there and stay right up there.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hopefully you see the point here is that these decisions as you go across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are very dependent on what that indicator is and why is that?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Because that indicator defines what we mean by that specific objective and different definitions.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will of course lead to different decisions.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This would be the way to do it if you found yourself in the situation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where you needed to have two indicators.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Okay.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Well, I've thrown a lot at you.</w:t>
      </w:r>
    </w:p>
    <w:p w:rsidR="00C44F1B" w:rsidRPr="00516BCB" w:rsidRDefault="00C44F1B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Now it's your turn.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In a second I'm going to ask you to stop this video and I'm going to ask you to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take – do you remember the logic model that you worked on in Module 2?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It's either still on the wall or an easel or somewhere.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You've got that.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Remember what we asked you to do.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 asked you to put your mission, your -- all your goals under –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only one of your goals, to lay out all of your objectives.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I'm going to hope whatever goal you choose I'm going to hope that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there's at least two or three objectives.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There may be five or six, who knows.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Just choose two or three and that's because there are three rows on your worksheet 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choo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se two or three, and as in our </w:t>
      </w:r>
      <w:r w:rsidRPr="00516BCB">
        <w:rPr>
          <w:rFonts w:ascii="Times New Roman" w:hAnsi="Times New Roman" w:cs="Times New Roman"/>
          <w:sz w:val="24"/>
          <w:szCs w:val="24"/>
        </w:rPr>
        <w:t>examples write these two or three examples in column one.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you put one objective here, a second objective here, and if you have a third objective put it there.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Very straightforward so far, and then for each of those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objectives fill in these different boxes going across.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Measurable indicator or if you think more than one is needed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just draw a line and put in two.</w:t>
      </w:r>
    </w:p>
    <w:p w:rsidR="00C44F1B" w:rsidRPr="00516BCB" w:rsidRDefault="00C44F1B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lastRenderedPageBreak/>
        <w:t>Th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e geographic scope, the target </w:t>
      </w:r>
      <w:r w:rsidRPr="00516BCB">
        <w:rPr>
          <w:rFonts w:ascii="Times New Roman" w:hAnsi="Times New Roman" w:cs="Times New Roman"/>
          <w:sz w:val="24"/>
          <w:szCs w:val="24"/>
        </w:rPr>
        <w:t>performance level for year three,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and the target progress between now and year three.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 would suggest that you work together on this.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This would probably not be a good thing to work on individually because I think that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the conversation about it is really, really important.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 would work together on this if I were you until a product all of -- until you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have a product that all of you are comfortable with, and then turn the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video back on, and I'll show you some good ways to review the work you've done.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turn the video off now, please, and do this assignment.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Thank you.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44F1B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Okay.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Great welcome back.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 hope you had fun turning those generalities into specifics.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44F1B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leads to some interestin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g </w:t>
      </w:r>
      <w:r w:rsidRPr="00516BCB">
        <w:rPr>
          <w:rFonts w:ascii="Times New Roman" w:hAnsi="Times New Roman" w:cs="Times New Roman"/>
          <w:sz w:val="24"/>
          <w:szCs w:val="24"/>
        </w:rPr>
        <w:t>discussions, doesn't it?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I'll bet it did.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Espec</w:t>
      </w:r>
      <w:r w:rsidR="00C44F1B" w:rsidRPr="00516BCB">
        <w:rPr>
          <w:rFonts w:ascii="Times New Roman" w:hAnsi="Times New Roman" w:cs="Times New Roman"/>
          <w:sz w:val="24"/>
          <w:szCs w:val="24"/>
        </w:rPr>
        <w:t xml:space="preserve">ially the indicators </w:t>
      </w:r>
      <w:r w:rsidRPr="00516BCB">
        <w:rPr>
          <w:rFonts w:ascii="Times New Roman" w:hAnsi="Times New Roman" w:cs="Times New Roman"/>
          <w:sz w:val="24"/>
          <w:szCs w:val="24"/>
        </w:rPr>
        <w:t>part so I'm curious.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Let me make some suggestions.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Let's review your specifics and I'd ask you to do this as a group.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Let me make some suggestions how you might go about doing that if I could.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First of all, the indicators.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 little smart technique we talked about is pretty dog gone handy.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you can create a little table like</w:t>
      </w:r>
      <w:r w:rsidR="00D355AA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this to check your indicators one by one.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It's pretty important and again take my word for it because I've done it badly in the past.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It's pretty important to really isolate on each indicator at a time and think about it just by itself.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Otherwise there's just too much going on and you lose the picture of what's happening.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lastRenderedPageBreak/>
        <w:t>So if you can create something like this so that, for instance, up where it says</w:t>
      </w:r>
      <w:r w:rsidR="00D355AA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number 1, number 2, and number 3,</w:t>
      </w:r>
      <w:r w:rsidR="00D355AA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if you just write your indicator part up in there.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Write whatever your indicator is.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then just ask yourself how specific is this?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How measurable is it?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How achievable? 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How relevant?  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How timely?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you see this scale we suggest down at the bottom.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it's a 1 to 5 scale.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1 meaning not at all.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Not at all specific, 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516BCB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516BCB">
        <w:rPr>
          <w:rFonts w:ascii="Times New Roman" w:hAnsi="Times New Roman" w:cs="Times New Roman"/>
          <w:sz w:val="24"/>
          <w:szCs w:val="24"/>
        </w:rPr>
        <w:t xml:space="preserve"> all measurable, 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516BCB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516BCB">
        <w:rPr>
          <w:rFonts w:ascii="Times New Roman" w:hAnsi="Times New Roman" w:cs="Times New Roman"/>
          <w:sz w:val="24"/>
          <w:szCs w:val="24"/>
        </w:rPr>
        <w:t xml:space="preserve"> at all timely.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5 being very.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Of course you want to be c</w:t>
      </w:r>
      <w:r w:rsidR="00D355AA" w:rsidRPr="00516BCB">
        <w:rPr>
          <w:rFonts w:ascii="Times New Roman" w:hAnsi="Times New Roman" w:cs="Times New Roman"/>
          <w:sz w:val="24"/>
          <w:szCs w:val="24"/>
        </w:rPr>
        <w:t xml:space="preserve">ompletely </w:t>
      </w:r>
      <w:r w:rsidRPr="00516BCB">
        <w:rPr>
          <w:rFonts w:ascii="Times New Roman" w:hAnsi="Times New Roman" w:cs="Times New Roman"/>
          <w:sz w:val="24"/>
          <w:szCs w:val="24"/>
        </w:rPr>
        <w:t>honest with yourself about this or else it's no use doing it.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this is a very handy little table and I would suggest you'll have hopefully</w:t>
      </w:r>
      <w:r w:rsidR="00D355AA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at least three indicators and maybe more so it won't take very much time to do</w:t>
      </w:r>
      <w:r w:rsidR="00D355AA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these very specifically each one.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Now, the scope, the scope is interesting.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 probably have a really good sense for this.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probably not too much needs to be said.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Do you need to achieve each objective over your entire state?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remember, each objective will be different.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there may be some objectives that you do have to achieve over the entire state and others you don't.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Just think about it.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Or do you mean to focus some efforts on certain areas, creating more transportation in</w:t>
      </w:r>
      <w:r w:rsidR="00D355AA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rural areas or making existing transportation more accessible in urban areas say?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lastRenderedPageBreak/>
        <w:t>Are there geographic hotspots where certain objectives are especially relevant?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You know our example talked about the network members that were in need.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It's not exactly a geographic hotspot but certainly different parts around the state.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what about the year three target and is it on target?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355AA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Is it ambitious but still possible?  </w:t>
      </w:r>
    </w:p>
    <w:p w:rsidR="00D355AA" w:rsidRPr="00516BCB" w:rsidRDefault="00D355AA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We want that.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How did you set each target?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D355AA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Did you extrapolate your </w:t>
      </w:r>
      <w:r w:rsidR="00CE1A95" w:rsidRPr="00516BCB">
        <w:rPr>
          <w:rFonts w:ascii="Times New Roman" w:hAnsi="Times New Roman" w:cs="Times New Roman"/>
          <w:sz w:val="24"/>
          <w:szCs w:val="24"/>
        </w:rPr>
        <w:t>progress from past years?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Did you see what other states have achieved?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Did you look at national standards?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Did you talk with experts in that field?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Ask yourself how carefully did we set this target?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Is there something more we might be able to do, and if so,</w:t>
      </w:r>
      <w:r w:rsidR="00D355AA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would that change our target?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how about the interim targets?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Do you know how you measure up on each objective right now?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Very important.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What's the baseline?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What's the starting point?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There may well be several of these indicators that you really don't know </w:t>
      </w:r>
      <w:r w:rsidR="00D355AA" w:rsidRPr="00516BCB">
        <w:rPr>
          <w:rFonts w:ascii="Times New Roman" w:hAnsi="Times New Roman" w:cs="Times New Roman"/>
          <w:sz w:val="24"/>
          <w:szCs w:val="24"/>
        </w:rPr>
        <w:t>h</w:t>
      </w:r>
      <w:r w:rsidRPr="00516BCB">
        <w:rPr>
          <w:rFonts w:ascii="Times New Roman" w:hAnsi="Times New Roman" w:cs="Times New Roman"/>
          <w:sz w:val="24"/>
          <w:szCs w:val="24"/>
        </w:rPr>
        <w:t>ow they are measuring right now.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Some you would know.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Others you may not know at all.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Hard to know your interim targets if you don't know where you are right now.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do you know that?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What's your theory about how progress will occur?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Remember we talked about this before you broke there.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355AA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Will progress be a steady, straight line?  </w:t>
      </w:r>
    </w:p>
    <w:p w:rsidR="00D355AA" w:rsidRPr="00516BCB" w:rsidRDefault="00D355AA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Kind of like that?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Will there be a lot of progress at first and then less?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Or will there be very little progress at first, maybe laying the groundwork, and then more?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you probably have in your mind a theory or notion about how that's going to develop.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Ask yourself very explicitly for each indicator how that is going to be.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here we say will this pattern be exactly the same for each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Not very likely so you need to think it through for each objective.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Do your interim targets reflect these different patterns,</w:t>
      </w:r>
      <w:r w:rsidR="00D355AA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and I'm sure they will.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now it's your turn one more time.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Stop the video in just a second.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As a group review your specifics.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Basically look back over your worksheet that you've developed as a group.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ask yourself about the measurable indicators, the scope, and the year three</w:t>
      </w:r>
      <w:r w:rsidR="00D355AA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target, and the interim targets and revise your specifics based on this review.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 find it very hard to think that you won't come up with some better thinking.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 know I always do whenever I think about it the second time around.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So I think you'll probably end up, maybe you'll need another copy of this, who knows.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Revise your specifics and then you'll have this SPIL planning table,</w:t>
      </w:r>
      <w:r w:rsidR="00D355AA" w:rsidRPr="00516BCB">
        <w:rPr>
          <w:rFonts w:ascii="Times New Roman" w:hAnsi="Times New Roman" w:cs="Times New Roman"/>
          <w:sz w:val="24"/>
          <w:szCs w:val="24"/>
        </w:rPr>
        <w:t xml:space="preserve"> </w:t>
      </w:r>
      <w:r w:rsidRPr="00516BCB">
        <w:rPr>
          <w:rFonts w:ascii="Times New Roman" w:hAnsi="Times New Roman" w:cs="Times New Roman"/>
          <w:sz w:val="24"/>
          <w:szCs w:val="24"/>
        </w:rPr>
        <w:t>the specifics part of it, you'll have it completely filled out for at least three objectives.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That's a very big accomplishment.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It really is.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6BCB">
        <w:rPr>
          <w:rFonts w:ascii="Times New Roman" w:hAnsi="Times New Roman" w:cs="Times New Roman"/>
          <w:sz w:val="24"/>
          <w:szCs w:val="24"/>
        </w:rPr>
        <w:t>And congratulate yourselves because you've now learned step 2 and that's a very important step.</w:t>
      </w:r>
    </w:p>
    <w:p w:rsidR="00CE1A95" w:rsidRPr="00516BCB" w:rsidRDefault="00CE1A95" w:rsidP="00CE1A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1A95" w:rsidRPr="00CE1A95" w:rsidRDefault="00CE1A95" w:rsidP="00CE1A95">
      <w:pPr>
        <w:pStyle w:val="PlainText"/>
        <w:rPr>
          <w:rFonts w:ascii="Courier New" w:hAnsi="Courier New" w:cs="Courier New"/>
        </w:rPr>
      </w:pPr>
      <w:r w:rsidRPr="00516BCB">
        <w:rPr>
          <w:rFonts w:ascii="Times New Roman" w:hAnsi="Times New Roman" w:cs="Times New Roman"/>
          <w:sz w:val="24"/>
          <w:szCs w:val="24"/>
        </w:rPr>
        <w:t xml:space="preserve">So thank you and I hope you'll join </w:t>
      </w:r>
      <w:r w:rsidRPr="00CE1A95">
        <w:rPr>
          <w:rFonts w:ascii="Courier New" w:hAnsi="Courier New" w:cs="Courier New"/>
        </w:rPr>
        <w:t>us for Module number 4.</w:t>
      </w:r>
    </w:p>
    <w:p w:rsidR="00CE1A95" w:rsidRDefault="00CE1A95" w:rsidP="00CE1A95">
      <w:pPr>
        <w:pStyle w:val="PlainText"/>
        <w:rPr>
          <w:rFonts w:ascii="Courier New" w:hAnsi="Courier New" w:cs="Courier New"/>
        </w:rPr>
      </w:pPr>
    </w:p>
    <w:sectPr w:rsidR="00CE1A95" w:rsidSect="002262D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1E"/>
    <w:rsid w:val="00352CB0"/>
    <w:rsid w:val="00516BCB"/>
    <w:rsid w:val="00577DBD"/>
    <w:rsid w:val="008E23E2"/>
    <w:rsid w:val="0090471E"/>
    <w:rsid w:val="00A64B39"/>
    <w:rsid w:val="00C44F1B"/>
    <w:rsid w:val="00CE1A95"/>
    <w:rsid w:val="00D355AA"/>
    <w:rsid w:val="00D45B1E"/>
    <w:rsid w:val="00E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5FFDF-3A05-43DB-A9E0-54B36E1F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262D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62D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5788</Words>
  <Characters>32993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3</cp:revision>
  <dcterms:created xsi:type="dcterms:W3CDTF">2013-11-07T20:14:00Z</dcterms:created>
  <dcterms:modified xsi:type="dcterms:W3CDTF">2013-11-07T20:19:00Z</dcterms:modified>
</cp:coreProperties>
</file>